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Pr="009A256A" w:rsidRDefault="006E5B23" w:rsidP="006E5B23">
      <w:pPr>
        <w:widowControl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5B23" w:rsidRPr="009A256A" w:rsidRDefault="006E5B23" w:rsidP="006E5B23">
      <w:pPr>
        <w:widowControl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WNIOSEK O DZIAŁ</w:t>
      </w:r>
      <w:r w:rsidRPr="009A25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SPADKU</w:t>
      </w:r>
    </w:p>
    <w:bookmarkEnd w:id="0"/>
    <w:p w:rsidR="006E5B23" w:rsidRPr="009A256A" w:rsidRDefault="006E5B23" w:rsidP="006E5B23">
      <w:pPr>
        <w:widowControl/>
        <w:rPr>
          <w:rFonts w:eastAsia="Calibri"/>
          <w:b/>
          <w:sz w:val="22"/>
          <w:szCs w:val="22"/>
          <w:u w:val="single"/>
          <w:lang w:eastAsia="en-US"/>
        </w:rPr>
      </w:pPr>
    </w:p>
    <w:p w:rsidR="006E5B23" w:rsidRDefault="006E5B23" w:rsidP="006E5B23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Pr="000C3691" w:rsidRDefault="006E5B23" w:rsidP="006E5B23">
      <w:pPr>
        <w:suppressAutoHyphens/>
        <w:autoSpaceDE/>
        <w:autoSpaceDN/>
        <w:adjustRightInd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dnia …..........................</w:t>
      </w: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Wnioskodawca</w:t>
      </w:r>
      <w:proofErr w:type="gramStart"/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: </w:t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…………………………………………………………….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PESEL ,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adres zamieszkania )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Uczestnicy postępowania</w:t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(imię i nazwisko, PESEL- jeżeli jest </w:t>
      </w:r>
      <w:proofErr w:type="gramStart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znany ,adres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zamieszkania )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ind w:left="21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(imię i nazwisko, PESEL- jeżeli jest </w:t>
      </w:r>
      <w:proofErr w:type="gramStart"/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>znany ,adres</w:t>
      </w:r>
      <w:proofErr w:type="gramEnd"/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zamieszkania )</w:t>
      </w: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Wartość przedmiotu </w:t>
      </w:r>
      <w:proofErr w:type="gramStart"/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sporu:....................</w:t>
      </w:r>
      <w:proofErr w:type="gramEnd"/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zł (</w:t>
      </w:r>
      <w:r w:rsidRPr="00401C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łączna wartość przedmiotów wchodzących w skład spadku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E5B23" w:rsidRDefault="006E5B23" w:rsidP="006E5B23">
      <w:pPr>
        <w:widowControl/>
        <w:ind w:left="2124" w:firstLine="708"/>
      </w:pPr>
      <w:r w:rsidRPr="00E833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WNIOSEK </w:t>
      </w:r>
      <w:proofErr w:type="gramStart"/>
      <w:r w:rsidRPr="00E833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DZIAŁ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SPADKU</w:t>
      </w:r>
    </w:p>
    <w:p w:rsidR="006E5B23" w:rsidRDefault="006E5B23" w:rsidP="006E5B23"/>
    <w:p w:rsidR="006E5B23" w:rsidRDefault="006E5B23" w:rsidP="006E5B23"/>
    <w:p w:rsidR="006E5B23" w:rsidRPr="00F22009" w:rsidRDefault="006E5B23" w:rsidP="006E5B2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009">
        <w:rPr>
          <w:rFonts w:ascii="Times New Roman" w:hAnsi="Times New Roman" w:cs="Times New Roman"/>
          <w:b/>
          <w:i/>
          <w:sz w:val="24"/>
          <w:szCs w:val="24"/>
        </w:rPr>
        <w:t>wraz z wnioskiem o zniesienie współwłasności nieruchomości i podziałem majątku wspólnego</w:t>
      </w:r>
    </w:p>
    <w:p w:rsidR="006E5B23" w:rsidRDefault="006E5B23" w:rsidP="006E5B23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E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iałając w imieniu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własnym  </w:t>
      </w:r>
      <w:r w:rsidRPr="00401CE1">
        <w:rPr>
          <w:rFonts w:ascii="Times New Roman" w:hAnsi="Times New Roman" w:cs="Times New Roman"/>
          <w:sz w:val="24"/>
          <w:szCs w:val="24"/>
        </w:rPr>
        <w:t>wnoszę</w:t>
      </w:r>
      <w:proofErr w:type="gramEnd"/>
      <w:r w:rsidRPr="00401CE1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6E5B23" w:rsidRPr="00C950CD" w:rsidRDefault="006E5B23" w:rsidP="006E5B23">
      <w:pPr>
        <w:spacing w:line="36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ustalenie, że w skład majątku wspólnego spa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dkodawcy……………….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</w:t>
      </w:r>
      <w:proofErr w:type="gramStart"/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wnioskodawczy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  …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………………………….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wchodzi:</w:t>
      </w:r>
    </w:p>
    <w:p w:rsidR="006E5B23" w:rsidRPr="00C950CD" w:rsidRDefault="006E5B23" w:rsidP="006E5B23">
      <w:p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50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a)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prawo własności nieruchomości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oznaczonej jako działka nr …………… położona w …………………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dl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której Sąd Rejonowy w………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Wydział ……………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Ksiąg Wieczystych prowadzi księgę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wieczystą nr KW ……………………………………………</w:t>
      </w:r>
    </w:p>
    <w:p w:rsidR="006E5B23" w:rsidRPr="00C950CD" w:rsidRDefault="006E5B23" w:rsidP="006E5B23">
      <w:p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50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b)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prawo własności nieruchomości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oznaczonej jako działka nr ……………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położona  w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……………….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dl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której Sąd Rejonowy w ………………. Wydział …………………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Ksiąg Wieczystych prowadzi księgę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wieczystą nr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………………….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zabudowanej domem mieszkalnym o powi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erzchni użytkowej około ………………………….</w:t>
      </w:r>
    </w:p>
    <w:p w:rsidR="006E5B23" w:rsidRPr="00C950CD" w:rsidRDefault="006E5B23" w:rsidP="006E5B23">
      <w:p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50C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2.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ustalenie, że udziały w majątku wspólnym m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ałżonków tj.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spadkodawcy  i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wnioskodawczyni</w:t>
      </w:r>
      <w:r w:rsidRPr="00C950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są równe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401CE1">
        <w:rPr>
          <w:rFonts w:ascii="Times New Roman" w:hAnsi="Times New Roman" w:cs="Times New Roman"/>
          <w:sz w:val="24"/>
          <w:szCs w:val="24"/>
        </w:rPr>
        <w:tab/>
        <w:t xml:space="preserve">ustalenie, że w skład spadku po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.zmarłym  dnia…………….. w ………….</w:t>
      </w:r>
      <w:r w:rsidRPr="00401CE1">
        <w:rPr>
          <w:rFonts w:ascii="Times New Roman" w:hAnsi="Times New Roman" w:cs="Times New Roman"/>
          <w:sz w:val="24"/>
          <w:szCs w:val="24"/>
        </w:rPr>
        <w:t xml:space="preserve"> i ostatnio z</w:t>
      </w:r>
      <w:r>
        <w:rPr>
          <w:rFonts w:ascii="Times New Roman" w:hAnsi="Times New Roman" w:cs="Times New Roman"/>
          <w:sz w:val="24"/>
          <w:szCs w:val="24"/>
        </w:rPr>
        <w:t>amieszkałym w………………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 nieruchomości wskazane we wniosku o dział spadku, a mianowicie:</w:t>
      </w:r>
    </w:p>
    <w:p w:rsidR="006E5B23" w:rsidRDefault="006E5B23" w:rsidP="006E5B23">
      <w:pPr>
        <w:widowControl/>
        <w:autoSpaceDE/>
        <w:autoSpaceDN/>
        <w:adjustRightInd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udziału we własności nieruchomości oznaczonej </w:t>
      </w:r>
      <w:r>
        <w:rPr>
          <w:rFonts w:ascii="Times New Roman" w:hAnsi="Times New Roman" w:cs="Times New Roman"/>
          <w:sz w:val="24"/>
          <w:szCs w:val="24"/>
        </w:rPr>
        <w:t>jako działka nr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01CE1">
        <w:rPr>
          <w:rFonts w:ascii="Times New Roman" w:hAnsi="Times New Roman" w:cs="Times New Roman"/>
          <w:sz w:val="24"/>
          <w:szCs w:val="24"/>
        </w:rPr>
        <w:t xml:space="preserve"> położona</w:t>
      </w:r>
      <w:r>
        <w:rPr>
          <w:rFonts w:ascii="Times New Roman" w:hAnsi="Times New Roman" w:cs="Times New Roman"/>
          <w:sz w:val="24"/>
          <w:szCs w:val="24"/>
        </w:rPr>
        <w:t xml:space="preserve"> w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01CE1">
        <w:rPr>
          <w:rFonts w:ascii="Times New Roman" w:hAnsi="Times New Roman" w:cs="Times New Roman"/>
          <w:sz w:val="24"/>
          <w:szCs w:val="24"/>
        </w:rPr>
        <w:t xml:space="preserve"> dla której Sąd Rejonowy w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CE1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>………………..Ksiąg Wieczystych prowadzi księgę o nr………………………….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E1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01CE1">
        <w:rPr>
          <w:rFonts w:ascii="Times New Roman" w:hAnsi="Times New Roman" w:cs="Times New Roman"/>
          <w:sz w:val="24"/>
          <w:szCs w:val="24"/>
        </w:rPr>
        <w:t xml:space="preserve">udziału we własności nieruchomości oznaczonej jako działka nr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01CE1">
        <w:rPr>
          <w:rFonts w:ascii="Times New Roman" w:hAnsi="Times New Roman" w:cs="Times New Roman"/>
          <w:sz w:val="24"/>
          <w:szCs w:val="24"/>
        </w:rPr>
        <w:t>położona</w:t>
      </w:r>
      <w:r>
        <w:rPr>
          <w:rFonts w:ascii="Times New Roman" w:hAnsi="Times New Roman" w:cs="Times New Roman"/>
          <w:sz w:val="24"/>
          <w:szCs w:val="24"/>
        </w:rPr>
        <w:t xml:space="preserve">  w ………………..</w:t>
      </w:r>
      <w:r w:rsidRPr="00401CE1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której Sąd Rejonowy w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Wydział</w:t>
      </w:r>
      <w:r w:rsidRPr="00401CE1">
        <w:rPr>
          <w:rFonts w:ascii="Times New Roman" w:hAnsi="Times New Roman" w:cs="Times New Roman"/>
          <w:sz w:val="24"/>
          <w:szCs w:val="24"/>
        </w:rPr>
        <w:t xml:space="preserve"> Ksiąg Wieczystych p</w:t>
      </w:r>
      <w:r>
        <w:rPr>
          <w:rFonts w:ascii="Times New Roman" w:hAnsi="Times New Roman" w:cs="Times New Roman"/>
          <w:sz w:val="24"/>
          <w:szCs w:val="24"/>
        </w:rPr>
        <w:t>rowadzi księgę wieczystą o nr. 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zabudowanej domem mieszkalnym o powierzchni użytkowej</w:t>
      </w:r>
      <w:r>
        <w:rPr>
          <w:rFonts w:ascii="Times New Roman" w:hAnsi="Times New Roman" w:cs="Times New Roman"/>
          <w:sz w:val="24"/>
          <w:szCs w:val="24"/>
        </w:rPr>
        <w:t xml:space="preserve"> około ………………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401CE1">
        <w:rPr>
          <w:rFonts w:ascii="Times New Roman" w:hAnsi="Times New Roman" w:cs="Times New Roman"/>
          <w:sz w:val="24"/>
          <w:szCs w:val="24"/>
        </w:rPr>
        <w:tab/>
        <w:t xml:space="preserve">dokonanie działu spadku i zniesienie </w:t>
      </w:r>
      <w:proofErr w:type="gramStart"/>
      <w:r w:rsidRPr="00401CE1">
        <w:rPr>
          <w:rFonts w:ascii="Times New Roman" w:hAnsi="Times New Roman" w:cs="Times New Roman"/>
          <w:sz w:val="24"/>
          <w:szCs w:val="24"/>
        </w:rPr>
        <w:t>współwłasności  w</w:t>
      </w:r>
      <w:proofErr w:type="gramEnd"/>
      <w:r w:rsidRPr="00401CE1">
        <w:rPr>
          <w:rFonts w:ascii="Times New Roman" w:hAnsi="Times New Roman" w:cs="Times New Roman"/>
          <w:sz w:val="24"/>
          <w:szCs w:val="24"/>
        </w:rPr>
        <w:t xml:space="preserve"> sposób wskazany we wniosku tj.: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E1">
        <w:rPr>
          <w:rFonts w:ascii="Times New Roman" w:hAnsi="Times New Roman" w:cs="Times New Roman"/>
          <w:sz w:val="24"/>
          <w:szCs w:val="24"/>
        </w:rPr>
        <w:t>a)</w:t>
      </w:r>
      <w:r w:rsidRPr="00401CE1">
        <w:rPr>
          <w:rFonts w:ascii="Times New Roman" w:hAnsi="Times New Roman" w:cs="Times New Roman"/>
          <w:sz w:val="24"/>
          <w:szCs w:val="24"/>
        </w:rPr>
        <w:tab/>
        <w:t xml:space="preserve">przyznanie </w:t>
      </w:r>
      <w:proofErr w:type="gramStart"/>
      <w:r w:rsidRPr="00401CE1"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>ioskodawczyni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 na wyłączną własność n</w:t>
      </w:r>
      <w:r>
        <w:rPr>
          <w:rFonts w:ascii="Times New Roman" w:hAnsi="Times New Roman" w:cs="Times New Roman"/>
          <w:sz w:val="24"/>
          <w:szCs w:val="24"/>
        </w:rPr>
        <w:t xml:space="preserve">ieruchomość </w:t>
      </w:r>
      <w:proofErr w:type="gramStart"/>
      <w:r>
        <w:rPr>
          <w:rFonts w:ascii="Times New Roman" w:hAnsi="Times New Roman" w:cs="Times New Roman"/>
          <w:sz w:val="24"/>
          <w:szCs w:val="24"/>
        </w:rPr>
        <w:t>opisaną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punkcie II</w:t>
      </w:r>
      <w:r w:rsidRPr="00401CE1">
        <w:rPr>
          <w:rFonts w:ascii="Times New Roman" w:hAnsi="Times New Roman" w:cs="Times New Roman"/>
          <w:sz w:val="24"/>
          <w:szCs w:val="24"/>
        </w:rPr>
        <w:t xml:space="preserve"> b petitum wniosku z jednoczesnym zasądzeniem od wniosk</w:t>
      </w:r>
      <w:r>
        <w:rPr>
          <w:rFonts w:ascii="Times New Roman" w:hAnsi="Times New Roman" w:cs="Times New Roman"/>
          <w:sz w:val="24"/>
          <w:szCs w:val="24"/>
        </w:rPr>
        <w:t>odawczyni na  rzecz każdego z  uczestników</w:t>
      </w:r>
      <w:r w:rsidRPr="00401CE1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>…………………………kwoty po…………………….</w:t>
      </w:r>
      <w:r w:rsidRPr="00401CE1">
        <w:rPr>
          <w:rFonts w:ascii="Times New Roman" w:hAnsi="Times New Roman" w:cs="Times New Roman"/>
          <w:sz w:val="24"/>
          <w:szCs w:val="24"/>
        </w:rPr>
        <w:t xml:space="preserve"> zł tytułem spłaty równowartości udziału </w:t>
      </w:r>
      <w:r>
        <w:rPr>
          <w:rFonts w:ascii="Times New Roman" w:hAnsi="Times New Roman" w:cs="Times New Roman"/>
          <w:sz w:val="24"/>
          <w:szCs w:val="24"/>
        </w:rPr>
        <w:t>w tej nieruchomości w terminie …………………………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miesięcy od dnia uprawomocnienia się postanowienia tut. Sądu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E1">
        <w:rPr>
          <w:rFonts w:ascii="Times New Roman" w:hAnsi="Times New Roman" w:cs="Times New Roman"/>
          <w:sz w:val="24"/>
          <w:szCs w:val="24"/>
        </w:rPr>
        <w:t>b)</w:t>
      </w:r>
      <w:r w:rsidRPr="00401CE1">
        <w:rPr>
          <w:rFonts w:ascii="Times New Roman" w:hAnsi="Times New Roman" w:cs="Times New Roman"/>
          <w:sz w:val="24"/>
          <w:szCs w:val="24"/>
        </w:rPr>
        <w:tab/>
        <w:t xml:space="preserve">przyznanie </w:t>
      </w:r>
      <w:proofErr w:type="gramStart"/>
      <w:r w:rsidRPr="00401CE1">
        <w:rPr>
          <w:rFonts w:ascii="Times New Roman" w:hAnsi="Times New Roman" w:cs="Times New Roman"/>
          <w:sz w:val="24"/>
          <w:szCs w:val="24"/>
        </w:rPr>
        <w:t>uczestnikom  postępowania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 na wyłączną własność nieru</w:t>
      </w:r>
      <w:r>
        <w:rPr>
          <w:rFonts w:ascii="Times New Roman" w:hAnsi="Times New Roman" w:cs="Times New Roman"/>
          <w:sz w:val="24"/>
          <w:szCs w:val="24"/>
        </w:rPr>
        <w:t>chomość wskazaną w punkcie II a w udziale po …………………….</w:t>
      </w:r>
      <w:r w:rsidRPr="00401CE1">
        <w:rPr>
          <w:rFonts w:ascii="Times New Roman" w:hAnsi="Times New Roman" w:cs="Times New Roman"/>
          <w:sz w:val="24"/>
          <w:szCs w:val="24"/>
        </w:rPr>
        <w:t xml:space="preserve"> </w:t>
      </w:r>
      <w:r w:rsidRPr="00401C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01CE1">
        <w:rPr>
          <w:rFonts w:ascii="Times New Roman" w:hAnsi="Times New Roman" w:cs="Times New Roman"/>
          <w:sz w:val="24"/>
          <w:szCs w:val="24"/>
        </w:rPr>
        <w:t>z jednoczesnym zasądzeniem na rzecz</w:t>
      </w:r>
      <w:r>
        <w:rPr>
          <w:rFonts w:ascii="Times New Roman" w:hAnsi="Times New Roman" w:cs="Times New Roman"/>
          <w:sz w:val="24"/>
          <w:szCs w:val="24"/>
        </w:rPr>
        <w:t xml:space="preserve"> wnioskodawczyni od uczestników</w:t>
      </w:r>
      <w:r w:rsidRPr="00401CE1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>…………………kwoty po………………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zł tytułem spłaty równowartości udziału </w:t>
      </w:r>
      <w:r>
        <w:rPr>
          <w:rFonts w:ascii="Times New Roman" w:hAnsi="Times New Roman" w:cs="Times New Roman"/>
          <w:sz w:val="24"/>
          <w:szCs w:val="24"/>
        </w:rPr>
        <w:t>w tej nieruchomości w terminie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01CE1">
        <w:rPr>
          <w:rFonts w:ascii="Times New Roman" w:hAnsi="Times New Roman" w:cs="Times New Roman"/>
          <w:sz w:val="24"/>
          <w:szCs w:val="24"/>
        </w:rPr>
        <w:t xml:space="preserve"> miesięcy od dnia uprawomocnienia się postanowienia tut. Sądu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401CE1">
        <w:rPr>
          <w:rFonts w:ascii="Times New Roman" w:hAnsi="Times New Roman" w:cs="Times New Roman"/>
          <w:sz w:val="24"/>
          <w:szCs w:val="24"/>
        </w:rPr>
        <w:tab/>
        <w:t xml:space="preserve">ustalenie, iż przedmiotem działu </w:t>
      </w:r>
      <w:proofErr w:type="gramStart"/>
      <w:r w:rsidRPr="00401CE1">
        <w:rPr>
          <w:rFonts w:ascii="Times New Roman" w:hAnsi="Times New Roman" w:cs="Times New Roman"/>
          <w:sz w:val="24"/>
          <w:szCs w:val="24"/>
        </w:rPr>
        <w:t>spadku  jest</w:t>
      </w:r>
      <w:proofErr w:type="gramEnd"/>
      <w:r w:rsidRPr="00401CE1">
        <w:rPr>
          <w:rFonts w:ascii="Times New Roman" w:hAnsi="Times New Roman" w:cs="Times New Roman"/>
          <w:sz w:val="24"/>
          <w:szCs w:val="24"/>
        </w:rPr>
        <w:t xml:space="preserve"> 1/2 udziału we własności nieruchomości </w:t>
      </w:r>
      <w:r>
        <w:rPr>
          <w:rFonts w:ascii="Times New Roman" w:hAnsi="Times New Roman" w:cs="Times New Roman"/>
          <w:sz w:val="24"/>
          <w:szCs w:val="24"/>
        </w:rPr>
        <w:t>oznaczonej jako działka nr ………………… położonej  w………………..</w:t>
      </w:r>
      <w:r w:rsidRPr="00401CE1">
        <w:rPr>
          <w:rFonts w:ascii="Times New Roman" w:hAnsi="Times New Roman" w:cs="Times New Roman"/>
          <w:sz w:val="24"/>
          <w:szCs w:val="24"/>
        </w:rPr>
        <w:t xml:space="preserve"> dl</w:t>
      </w:r>
      <w:r>
        <w:rPr>
          <w:rFonts w:ascii="Times New Roman" w:hAnsi="Times New Roman" w:cs="Times New Roman"/>
          <w:sz w:val="24"/>
          <w:szCs w:val="24"/>
        </w:rPr>
        <w:t>a której Sąd Rejonowy w…………… Wydział 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Ksiąg Wieczystych prowadzi księgę wieczystą nr</w:t>
      </w:r>
      <w:r>
        <w:rPr>
          <w:rFonts w:ascii="Times New Roman" w:hAnsi="Times New Roman" w:cs="Times New Roman"/>
          <w:sz w:val="24"/>
          <w:szCs w:val="24"/>
        </w:rPr>
        <w:t xml:space="preserve"> KW…………….</w:t>
      </w:r>
      <w:r w:rsidRPr="00401CE1">
        <w:rPr>
          <w:rFonts w:ascii="Times New Roman" w:hAnsi="Times New Roman" w:cs="Times New Roman"/>
          <w:sz w:val="24"/>
          <w:szCs w:val="24"/>
        </w:rPr>
        <w:t xml:space="preserve"> oraz 1/2 udziału we własności nieruchomości oznaczonej jako działka </w:t>
      </w:r>
      <w:r>
        <w:rPr>
          <w:rFonts w:ascii="Times New Roman" w:hAnsi="Times New Roman" w:cs="Times New Roman"/>
          <w:sz w:val="24"/>
          <w:szCs w:val="24"/>
        </w:rPr>
        <w:t>nr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położonej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……w……………..</w:t>
      </w:r>
      <w:r w:rsidRPr="00401CE1">
        <w:rPr>
          <w:rFonts w:ascii="Times New Roman" w:hAnsi="Times New Roman" w:cs="Times New Roman"/>
          <w:sz w:val="24"/>
          <w:szCs w:val="24"/>
        </w:rPr>
        <w:t xml:space="preserve"> dl</w:t>
      </w:r>
      <w:r>
        <w:rPr>
          <w:rFonts w:ascii="Times New Roman" w:hAnsi="Times New Roman" w:cs="Times New Roman"/>
          <w:sz w:val="24"/>
          <w:szCs w:val="24"/>
        </w:rPr>
        <w:t>a której Sąd Rejonowy w ………… Wydział ………………</w:t>
      </w:r>
      <w:r w:rsidRPr="00401CE1">
        <w:rPr>
          <w:rFonts w:ascii="Times New Roman" w:hAnsi="Times New Roman" w:cs="Times New Roman"/>
          <w:sz w:val="24"/>
          <w:szCs w:val="24"/>
        </w:rPr>
        <w:t xml:space="preserve"> Ksiąg Wieczystych</w:t>
      </w:r>
      <w:r>
        <w:rPr>
          <w:rFonts w:ascii="Times New Roman" w:hAnsi="Times New Roman" w:cs="Times New Roman"/>
          <w:sz w:val="24"/>
          <w:szCs w:val="24"/>
        </w:rPr>
        <w:t xml:space="preserve"> prowadzi księgę wieczystą nr KW ……………….</w:t>
      </w:r>
      <w:r w:rsidRPr="00401CE1">
        <w:rPr>
          <w:rFonts w:ascii="Times New Roman" w:hAnsi="Times New Roman" w:cs="Times New Roman"/>
          <w:sz w:val="24"/>
          <w:szCs w:val="24"/>
        </w:rPr>
        <w:t xml:space="preserve"> zabudowanej domem mieszkalnym o po</w:t>
      </w:r>
      <w:r>
        <w:rPr>
          <w:rFonts w:ascii="Times New Roman" w:hAnsi="Times New Roman" w:cs="Times New Roman"/>
          <w:sz w:val="24"/>
          <w:szCs w:val="24"/>
        </w:rPr>
        <w:t>wierzchni użytkowej około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B23" w:rsidRPr="00401CE1" w:rsidRDefault="006E5B23" w:rsidP="006E5B2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V.</w:t>
      </w:r>
      <w:r w:rsidRPr="00401CE1">
        <w:rPr>
          <w:rFonts w:ascii="Times New Roman" w:hAnsi="Times New Roman" w:cs="Times New Roman"/>
          <w:sz w:val="24"/>
          <w:szCs w:val="24"/>
        </w:rPr>
        <w:t xml:space="preserve">      zasąd</w:t>
      </w:r>
      <w:r>
        <w:rPr>
          <w:rFonts w:ascii="Times New Roman" w:hAnsi="Times New Roman" w:cs="Times New Roman"/>
          <w:sz w:val="24"/>
          <w:szCs w:val="24"/>
        </w:rPr>
        <w:t>zenie solidarnie od uczestników</w:t>
      </w:r>
      <w:r w:rsidRPr="00401CE1">
        <w:rPr>
          <w:rFonts w:ascii="Times New Roman" w:hAnsi="Times New Roman" w:cs="Times New Roman"/>
          <w:sz w:val="24"/>
          <w:szCs w:val="24"/>
        </w:rPr>
        <w:t xml:space="preserve"> postępowania na rzecz wnioskodawczyni kosztów postępowania </w:t>
      </w:r>
    </w:p>
    <w:p w:rsidR="006E5B23" w:rsidRDefault="006E5B23" w:rsidP="006E5B23">
      <w:pPr>
        <w:jc w:val="center"/>
        <w:rPr>
          <w:b/>
          <w:bCs/>
        </w:rPr>
      </w:pP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Na zasadzie art. 187 § 1 pkt 3 k.p.c.</w:t>
      </w:r>
      <w:r>
        <w:rPr>
          <w:rFonts w:ascii="Times New Roman" w:hAnsi="Times New Roman" w:cs="Times New Roman"/>
          <w:sz w:val="24"/>
          <w:szCs w:val="24"/>
        </w:rPr>
        <w:t xml:space="preserve"> w zw. z art. 13§2 k.p.c.</w:t>
      </w:r>
      <w:r w:rsidRPr="00755571">
        <w:rPr>
          <w:rFonts w:ascii="Times New Roman" w:hAnsi="Times New Roman" w:cs="Times New Roman"/>
          <w:sz w:val="24"/>
          <w:szCs w:val="24"/>
        </w:rPr>
        <w:t xml:space="preserve"> oświadczam, że …………………………………………………………………………………………………</w:t>
      </w: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71">
        <w:rPr>
          <w:rFonts w:ascii="Times New Roman" w:hAnsi="Times New Roman" w:cs="Times New Roman"/>
          <w:sz w:val="24"/>
          <w:szCs w:val="24"/>
        </w:rPr>
        <w:t xml:space="preserve">( </w:t>
      </w:r>
      <w:r w:rsidRPr="00755571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755571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 w:rsidRPr="00755571"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i/>
          <w:sz w:val="24"/>
          <w:szCs w:val="24"/>
        </w:rPr>
        <w:t>informację, czy strony podjęły próbę mediacji lub innego pozasądowego sposobu rozwiązania sporu, a w przypadku gdy takich prób nie podjęto, wyjaśn</w:t>
      </w:r>
      <w:r>
        <w:rPr>
          <w:rFonts w:ascii="Times New Roman" w:hAnsi="Times New Roman" w:cs="Times New Roman"/>
          <w:i/>
          <w:sz w:val="24"/>
          <w:szCs w:val="24"/>
        </w:rPr>
        <w:t>ienie przyczyn ich niepodjęcia )</w:t>
      </w:r>
    </w:p>
    <w:p w:rsidR="006E5B23" w:rsidRDefault="006E5B23" w:rsidP="006E5B23">
      <w:pPr>
        <w:jc w:val="both"/>
      </w:pPr>
    </w:p>
    <w:p w:rsidR="006E5B23" w:rsidRDefault="006E5B23" w:rsidP="006E5B23">
      <w:pPr>
        <w:jc w:val="both"/>
      </w:pPr>
    </w:p>
    <w:p w:rsidR="006E5B23" w:rsidRDefault="006E5B23" w:rsidP="006E5B23">
      <w:pPr>
        <w:ind w:left="5664" w:firstLine="708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B23" w:rsidRPr="000336A5" w:rsidRDefault="006E5B23" w:rsidP="006E5B2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6E5B23" w:rsidRDefault="006E5B23" w:rsidP="006E5B23">
      <w:pPr>
        <w:jc w:val="both"/>
      </w:pPr>
    </w:p>
    <w:p w:rsidR="006E5B23" w:rsidRDefault="006E5B23" w:rsidP="006E5B23">
      <w:pPr>
        <w:jc w:val="both"/>
      </w:pPr>
    </w:p>
    <w:p w:rsidR="006E5B23" w:rsidRPr="00AF01B2" w:rsidRDefault="006E5B23" w:rsidP="006E5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B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E5B23" w:rsidRDefault="006E5B23" w:rsidP="006E5B23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wraz z załącznikami</w:t>
      </w:r>
    </w:p>
    <w:p w:rsidR="006E5B23" w:rsidRDefault="006E5B23" w:rsidP="006E5B23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odpisy wniosku wraz z załącznikami</w:t>
      </w:r>
    </w:p>
    <w:p w:rsidR="006E5B23" w:rsidRDefault="006E5B23" w:rsidP="006E5B23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odpisy KW</w:t>
      </w:r>
    </w:p>
    <w:p w:rsidR="006E5B23" w:rsidRPr="000336A5" w:rsidRDefault="006E5B23" w:rsidP="006E5B23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6A5">
        <w:rPr>
          <w:rFonts w:ascii="Times New Roman" w:hAnsi="Times New Roman" w:cs="Times New Roman"/>
          <w:sz w:val="24"/>
          <w:szCs w:val="24"/>
        </w:rPr>
        <w:t xml:space="preserve">opłata od wniosku o dział spadku wynosi 500 zł, a jeżeli zawiera on zgodny projekt działu opłata od wniosku wynosi 300 zł </w:t>
      </w:r>
    </w:p>
    <w:p w:rsidR="006E5B23" w:rsidRPr="000336A5" w:rsidRDefault="006E5B23" w:rsidP="006E5B23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o stwierdzeniu nabycia spadku wraz z klauzulą prawomocności</w:t>
      </w:r>
    </w:p>
    <w:p w:rsidR="006E5B23" w:rsidRPr="000336A5" w:rsidRDefault="006E5B23" w:rsidP="006E5B2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jc w:val="both"/>
      </w:pPr>
    </w:p>
    <w:p w:rsidR="006E5B23" w:rsidRDefault="006E5B23" w:rsidP="006E5B23">
      <w:pPr>
        <w:jc w:val="both"/>
      </w:pPr>
    </w:p>
    <w:p w:rsidR="006E5B23" w:rsidRDefault="006E5B23" w:rsidP="006E5B23"/>
    <w:p w:rsidR="006E5B23" w:rsidRDefault="006E5B23" w:rsidP="006E5B23"/>
    <w:p w:rsidR="006E5B23" w:rsidRDefault="006E5B23" w:rsidP="006E5B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6E5B23" w:rsidRDefault="006E5B23" w:rsidP="006E5B23"/>
    <w:p w:rsidR="00CA7566" w:rsidRPr="001E7917" w:rsidRDefault="00CA7566" w:rsidP="00A341F0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54" w:rsidRDefault="00F25954" w:rsidP="006D2F59">
      <w:r>
        <w:separator/>
      </w:r>
    </w:p>
  </w:endnote>
  <w:endnote w:type="continuationSeparator" w:id="0">
    <w:p w:rsidR="00F25954" w:rsidRDefault="00F25954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54" w:rsidRDefault="00F25954" w:rsidP="006D2F59">
      <w:r>
        <w:separator/>
      </w:r>
    </w:p>
  </w:footnote>
  <w:footnote w:type="continuationSeparator" w:id="0">
    <w:p w:rsidR="00F25954" w:rsidRDefault="00F25954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954"/>
    <w:rsid w:val="00F25B7C"/>
    <w:rsid w:val="00F42B2E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4F2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AF80-2A9C-458E-BB92-8EEDD28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2019-08-08T11:39:00Z</dcterms:created>
  <dcterms:modified xsi:type="dcterms:W3CDTF">2019-08-08T11:39:00Z</dcterms:modified>
</cp:coreProperties>
</file>