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1A0DCE1B" w14:textId="77777777" w:rsidR="005637F9" w:rsidRDefault="00963936" w:rsidP="005637F9">
      <w:pPr>
        <w:jc w:val="center"/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Grupy animacyjne w Gminie Płużnica</w:t>
      </w:r>
      <w:r w:rsid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</w:t>
      </w:r>
    </w:p>
    <w:p w14:paraId="7D9987A9" w14:textId="3D601D99" w:rsidR="00963936" w:rsidRPr="005637F9" w:rsidRDefault="005637F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w sołectwach </w:t>
      </w:r>
      <w:r w:rsidR="00095095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Mgowo i Wieldządz</w:t>
      </w: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77777777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7F8758BE" w14:textId="7B7BB742" w:rsid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 w:rsidRPr="002E6DDD">
        <w:rPr>
          <w:rFonts w:cs="Calibri"/>
          <w:b/>
          <w:color w:val="000000"/>
          <w:lang w:eastAsia="pl-PL"/>
        </w:rPr>
        <w:t xml:space="preserve">-  jestem osobą zagrożoną ubóstwem lub wykluczeniem społecznym, </w:t>
      </w:r>
    </w:p>
    <w:p w14:paraId="49EB6E98" w14:textId="234F27CA" w:rsidR="002E6DDD" w:rsidRP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-  jestem osobą zamieszkującą na terenie Gminy Płużnica w województwie kujawsko-pomorskim,</w:t>
      </w:r>
    </w:p>
    <w:p w14:paraId="402EDC62" w14:textId="2C015375" w:rsidR="00F94D21" w:rsidRPr="007B7576" w:rsidRDefault="002E6DDD" w:rsidP="00F94D21">
      <w:pPr>
        <w:suppressAutoHyphens w:val="0"/>
        <w:spacing w:after="0" w:line="259" w:lineRule="auto"/>
        <w:jc w:val="both"/>
        <w:rPr>
          <w:b/>
          <w:bCs/>
          <w:color w:val="0D0D0D"/>
          <w:lang w:eastAsia="en-US"/>
        </w:rPr>
      </w:pPr>
      <w:r w:rsidRPr="002E6DDD">
        <w:rPr>
          <w:rFonts w:cs="Calibri"/>
          <w:b/>
          <w:color w:val="000000"/>
          <w:lang w:eastAsia="pl-PL"/>
        </w:rPr>
        <w:t xml:space="preserve">- </w:t>
      </w:r>
      <w:r w:rsidR="00F94D21" w:rsidRPr="002E6DDD">
        <w:rPr>
          <w:rFonts w:cs="Calibri"/>
          <w:b/>
          <w:bCs/>
          <w:color w:val="000000"/>
          <w:lang w:eastAsia="pl-PL"/>
        </w:rPr>
        <w:t xml:space="preserve">nie biorę udziału w innym projekcie dofinansowanym </w:t>
      </w:r>
      <w:r w:rsidR="00F94D21" w:rsidRPr="002E6DDD">
        <w:rPr>
          <w:b/>
          <w:bCs/>
          <w:color w:val="0D0D0D"/>
          <w:lang w:eastAsia="en-US"/>
        </w:rPr>
        <w:t>w ramach projektu grantowego „Wdrażanie Strategii Rozwoju Lokalnego Kierowanego przez Społeczność Lokalnej Grupy Działania „Vistula-Terra Cu</w:t>
      </w:r>
      <w:r w:rsidRPr="002E6DDD">
        <w:rPr>
          <w:b/>
          <w:bCs/>
          <w:color w:val="0D0D0D"/>
          <w:lang w:eastAsia="en-US"/>
        </w:rPr>
        <w:t>lmensis-Rozwój przez Tradycję”</w:t>
      </w:r>
      <w:r>
        <w:rPr>
          <w:b/>
          <w:bCs/>
          <w:color w:val="0D0D0D"/>
          <w:lang w:eastAsia="en-US"/>
        </w:rPr>
        <w:t xml:space="preserve"> ,</w:t>
      </w: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3CBBC8A" w14:textId="77777777" w:rsidR="00907D10" w:rsidRDefault="00907D10" w:rsidP="00655CAB"/>
    <w:p w14:paraId="3A0CAD4F" w14:textId="77777777" w:rsidR="00907D10" w:rsidRDefault="00907D10" w:rsidP="00655CAB"/>
    <w:p w14:paraId="13618BDD" w14:textId="77777777" w:rsidR="00907D10" w:rsidRDefault="00907D10" w:rsidP="00655CAB"/>
    <w:p w14:paraId="203F60CC" w14:textId="77777777" w:rsidR="00907D10" w:rsidRDefault="00907D10" w:rsidP="00655CAB"/>
    <w:p w14:paraId="45AA43EC" w14:textId="2FFCA07C" w:rsidR="0055258C" w:rsidRDefault="0055258C" w:rsidP="00AB7D71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1EADDA70" w:rsidR="00487CD9" w:rsidRPr="00EA3087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2DA22876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doświadczająca wielokrotnego wykluczenia społecznego – 4 punkty</w:t>
            </w:r>
            <w:bookmarkEnd w:id="0"/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308D00C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ze znacznym lub umiarkowanym stopniem niepełnosprawności –  4 punkty</w:t>
            </w:r>
            <w:bookmarkEnd w:id="1"/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137E1672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136C9568" w14:textId="1E4A803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086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niepełnosprawnością sprzężoną oraz osoba z zaburzeniami psychicznymi – 4 punkty</w:t>
            </w:r>
            <w:bookmarkEnd w:id="2"/>
          </w:p>
        </w:tc>
        <w:tc>
          <w:tcPr>
            <w:tcW w:w="1134" w:type="dxa"/>
          </w:tcPr>
          <w:p w14:paraId="47AC690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3C4739B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543F5DF1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3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4 punkty</w:t>
            </w:r>
            <w:bookmarkEnd w:id="3"/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3D34D5AE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71E4740C" w14:textId="1E66316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-jestem </w:t>
            </w:r>
            <w:bookmarkStart w:id="4" w:name="_Hlk66180151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zamieszkująca na obszarach zdegradowanych, wyznaczonych w gminnym programie rewitalizacji – 4 punkty</w:t>
            </w:r>
            <w:bookmarkEnd w:id="4"/>
          </w:p>
        </w:tc>
        <w:tc>
          <w:tcPr>
            <w:tcW w:w="1134" w:type="dxa"/>
          </w:tcPr>
          <w:p w14:paraId="6444EB2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2FE9F5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6ACEEC00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>W przypadku uzyskania równej liczby punktów  pierwszeństwo udziału w projekcie będą miały osoby z niepełnosprawnościami , korzystające z PO PŻ, doświadczające wielokrotnego wykluczenia, zamieszkałe na terenach zdegradowanych.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1DB39DD5" w14:textId="2E110032" w:rsidR="00763F3D" w:rsidRDefault="00AB7D71" w:rsidP="00907D10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77777777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5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3C9956A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 xml:space="preserve">Operator projektu grantowego – </w:t>
      </w:r>
      <w:r w:rsidR="00CB5906" w:rsidRPr="00907D10">
        <w:rPr>
          <w:rFonts w:cs="Calibri"/>
          <w:noProof/>
          <w:sz w:val="20"/>
          <w:szCs w:val="20"/>
          <w:lang w:eastAsia="en-US"/>
        </w:rPr>
        <w:t>Stowarzyszenie Towarzystwo Rozwoju Gminy Płużnica, Płużnica 37A,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878-15-76-399, REGON: 0000047688</w:t>
      </w:r>
      <w:r w:rsidR="00907D10">
        <w:rPr>
          <w:rFonts w:cs="Calibri"/>
          <w:noProof/>
          <w:sz w:val="20"/>
          <w:szCs w:val="20"/>
          <w:lang w:eastAsia="en-US"/>
        </w:rPr>
        <w:t>.</w:t>
      </w:r>
    </w:p>
    <w:bookmarkEnd w:id="5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5AD164B3" w:rsidR="00907D10" w:rsidRPr="00907D10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907D10" w:rsidRPr="00E85015">
          <w:rPr>
            <w:rStyle w:val="Hipercze"/>
            <w:rFonts w:cs="Calibri"/>
            <w:sz w:val="20"/>
            <w:szCs w:val="20"/>
            <w:lang w:eastAsia="en-US"/>
          </w:rPr>
          <w:t>trgp@trgp.org.pl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7C6E" w14:textId="77777777" w:rsidR="00830BA3" w:rsidRDefault="00830BA3" w:rsidP="00C735EA">
      <w:pPr>
        <w:spacing w:after="0" w:line="240" w:lineRule="auto"/>
      </w:pPr>
      <w:r>
        <w:separator/>
      </w:r>
    </w:p>
  </w:endnote>
  <w:endnote w:type="continuationSeparator" w:id="0">
    <w:p w14:paraId="15E11D3F" w14:textId="77777777" w:rsidR="00830BA3" w:rsidRDefault="00830BA3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B803" w14:textId="77777777" w:rsidR="00830BA3" w:rsidRDefault="00830BA3" w:rsidP="00C735EA">
      <w:pPr>
        <w:spacing w:after="0" w:line="240" w:lineRule="auto"/>
      </w:pPr>
      <w:r>
        <w:separator/>
      </w:r>
    </w:p>
  </w:footnote>
  <w:footnote w:type="continuationSeparator" w:id="0">
    <w:p w14:paraId="43FBD259" w14:textId="77777777" w:rsidR="00830BA3" w:rsidRDefault="00830BA3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95095"/>
    <w:rsid w:val="000D7278"/>
    <w:rsid w:val="0014504E"/>
    <w:rsid w:val="00145EE0"/>
    <w:rsid w:val="00170F3E"/>
    <w:rsid w:val="00200D21"/>
    <w:rsid w:val="00206D4D"/>
    <w:rsid w:val="00222F6B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62E6D"/>
    <w:rsid w:val="00763F3D"/>
    <w:rsid w:val="007B7576"/>
    <w:rsid w:val="00830BA3"/>
    <w:rsid w:val="008F141D"/>
    <w:rsid w:val="00907D10"/>
    <w:rsid w:val="00963936"/>
    <w:rsid w:val="009B00B2"/>
    <w:rsid w:val="00AB7D71"/>
    <w:rsid w:val="00AF3051"/>
    <w:rsid w:val="00C735EA"/>
    <w:rsid w:val="00CB5906"/>
    <w:rsid w:val="00CE57AE"/>
    <w:rsid w:val="00D05E63"/>
    <w:rsid w:val="00D41607"/>
    <w:rsid w:val="00D6038A"/>
    <w:rsid w:val="00E07A49"/>
    <w:rsid w:val="00E27AE1"/>
    <w:rsid w:val="00EA3087"/>
    <w:rsid w:val="00F10D9E"/>
    <w:rsid w:val="00F24807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gp@trg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8</cp:revision>
  <cp:lastPrinted>2021-03-11T09:58:00Z</cp:lastPrinted>
  <dcterms:created xsi:type="dcterms:W3CDTF">2021-03-09T09:49:00Z</dcterms:created>
  <dcterms:modified xsi:type="dcterms:W3CDTF">2021-03-11T12:23:00Z</dcterms:modified>
</cp:coreProperties>
</file>