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28197BAC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REGULAMIN REKRUTACJI I UCZESTNICTWA</w:t>
      </w:r>
    </w:p>
    <w:p w14:paraId="3FFD8B03" w14:textId="04CAC821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W PROJEKCIE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2C2E">
        <w:rPr>
          <w:rFonts w:ascii="Arial" w:hAnsi="Arial" w:cs="Arial"/>
          <w:b/>
          <w:bCs/>
          <w:color w:val="000000"/>
        </w:rPr>
        <w:t xml:space="preserve">„KLUBY SENIORA W </w:t>
      </w:r>
      <w:proofErr w:type="spellStart"/>
      <w:r>
        <w:rPr>
          <w:rFonts w:ascii="Arial" w:hAnsi="Arial" w:cs="Arial"/>
          <w:b/>
          <w:bCs/>
          <w:color w:val="000000"/>
        </w:rPr>
        <w:t>CEPNIE</w:t>
      </w:r>
      <w:proofErr w:type="spellEnd"/>
      <w:r w:rsidRPr="00142C2E">
        <w:rPr>
          <w:rFonts w:ascii="Arial" w:hAnsi="Arial" w:cs="Arial"/>
          <w:b/>
          <w:bCs/>
          <w:color w:val="000000"/>
        </w:rPr>
        <w:t>”</w:t>
      </w:r>
    </w:p>
    <w:p w14:paraId="7CCACBED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FE3B23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</w:t>
      </w:r>
    </w:p>
    <w:p w14:paraId="562F60E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POSTANOWIENIA OGÓLNE</w:t>
      </w:r>
    </w:p>
    <w:p w14:paraId="72A4E6FD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3E61C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1. </w:t>
      </w:r>
      <w:r w:rsidRPr="00142C2E">
        <w:rPr>
          <w:rFonts w:ascii="Arial" w:hAnsi="Arial" w:cs="Arial"/>
          <w:color w:val="000000"/>
        </w:rPr>
        <w:t xml:space="preserve">Projekt pt. „Klubu Seniora w </w:t>
      </w:r>
      <w:proofErr w:type="spellStart"/>
      <w:r>
        <w:rPr>
          <w:rFonts w:ascii="Arial" w:hAnsi="Arial" w:cs="Arial"/>
          <w:color w:val="000000"/>
        </w:rPr>
        <w:t>Cepnie</w:t>
      </w:r>
      <w:proofErr w:type="spellEnd"/>
      <w:r>
        <w:rPr>
          <w:rFonts w:ascii="Arial" w:hAnsi="Arial" w:cs="Arial"/>
          <w:color w:val="000000"/>
        </w:rPr>
        <w:t xml:space="preserve">” </w:t>
      </w:r>
      <w:r w:rsidRPr="00142C2E">
        <w:rPr>
          <w:rFonts w:ascii="Arial" w:hAnsi="Arial" w:cs="Arial"/>
          <w:color w:val="000000"/>
        </w:rPr>
        <w:t>jest realizowany przez Towarzystw</w:t>
      </w:r>
      <w:r>
        <w:rPr>
          <w:rFonts w:ascii="Arial" w:hAnsi="Arial" w:cs="Arial"/>
          <w:color w:val="000000"/>
        </w:rPr>
        <w:t>o</w:t>
      </w:r>
      <w:r w:rsidRPr="00142C2E">
        <w:rPr>
          <w:rFonts w:ascii="Arial" w:hAnsi="Arial" w:cs="Arial"/>
          <w:color w:val="000000"/>
        </w:rPr>
        <w:t xml:space="preserve"> Rozwoju Gminy Płużnica.</w:t>
      </w:r>
    </w:p>
    <w:p w14:paraId="633A28D2" w14:textId="77777777" w:rsidR="00CD30CC" w:rsidRPr="00950FFC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0FFC">
        <w:rPr>
          <w:rFonts w:ascii="Arial" w:hAnsi="Arial" w:cs="Arial"/>
          <w:color w:val="00000A"/>
        </w:rPr>
        <w:t xml:space="preserve">2. </w:t>
      </w:r>
      <w:r w:rsidRPr="00950FFC">
        <w:rPr>
          <w:rFonts w:ascii="Arial" w:hAnsi="Arial" w:cs="Arial"/>
          <w:color w:val="000000"/>
        </w:rPr>
        <w:t xml:space="preserve">Projekt jest realizowany w ramach Projektu Grantowego </w:t>
      </w:r>
      <w:r>
        <w:rPr>
          <w:rFonts w:ascii="Arial" w:hAnsi="Arial" w:cs="Arial"/>
          <w:color w:val="000000"/>
        </w:rPr>
        <w:t xml:space="preserve">pn. </w:t>
      </w:r>
      <w:r w:rsidRPr="00950FFC">
        <w:rPr>
          <w:rFonts w:ascii="Arial" w:eastAsia="FreeSans" w:hAnsi="Arial" w:cs="Arial"/>
        </w:rPr>
        <w:t>„Inicjatywy w zakresie usług społecznych realizowane przez NGO”</w:t>
      </w:r>
      <w:r>
        <w:rPr>
          <w:rFonts w:ascii="Arial" w:eastAsia="FreeSans" w:hAnsi="Arial" w:cs="Arial"/>
        </w:rPr>
        <w:t xml:space="preserve"> </w:t>
      </w:r>
      <w:proofErr w:type="spellStart"/>
      <w:r w:rsidRPr="00950FFC">
        <w:rPr>
          <w:rFonts w:ascii="Arial" w:eastAsia="FreeSans" w:hAnsi="Arial" w:cs="Arial"/>
        </w:rPr>
        <w:t>RPKP.09.03.02</w:t>
      </w:r>
      <w:proofErr w:type="spellEnd"/>
      <w:r w:rsidRPr="00950FFC">
        <w:rPr>
          <w:rFonts w:ascii="Arial" w:eastAsia="FreeSans" w:hAnsi="Arial" w:cs="Arial"/>
        </w:rPr>
        <w:t>-04-0001/21</w:t>
      </w:r>
      <w:r w:rsidRPr="00950FFC">
        <w:rPr>
          <w:rFonts w:ascii="Arial" w:hAnsi="Arial" w:cs="Arial"/>
          <w:color w:val="000000"/>
        </w:rPr>
        <w:t>.</w:t>
      </w:r>
    </w:p>
    <w:p w14:paraId="493CE11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3. </w:t>
      </w:r>
      <w:r w:rsidRPr="00142C2E">
        <w:rPr>
          <w:rFonts w:ascii="Arial" w:hAnsi="Arial" w:cs="Arial"/>
          <w:color w:val="000000"/>
        </w:rPr>
        <w:t>Projekt jest współfinansowany ze środków Unii Europejskiej w ramach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Europejskiego Funduszu Społecznego.</w:t>
      </w:r>
    </w:p>
    <w:p w14:paraId="3F9449A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4. </w:t>
      </w:r>
      <w:r w:rsidRPr="00142C2E">
        <w:rPr>
          <w:rFonts w:ascii="Arial" w:hAnsi="Arial" w:cs="Arial"/>
          <w:color w:val="000000"/>
        </w:rPr>
        <w:t>Szczegółowe informacje związane z projektem znajdują się na stronie:</w:t>
      </w:r>
    </w:p>
    <w:p w14:paraId="36D9A59E" w14:textId="77777777" w:rsidR="00CD30CC" w:rsidRPr="003838E5" w:rsidRDefault="00D7532E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7" w:history="1">
        <w:r w:rsidR="00CD30CC" w:rsidRPr="004401C7">
          <w:rPr>
            <w:rStyle w:val="Hipercze"/>
            <w:rFonts w:ascii="Arial" w:hAnsi="Arial" w:cs="Arial"/>
          </w:rPr>
          <w:t>www.trgp.org.pl</w:t>
        </w:r>
      </w:hyperlink>
      <w:r w:rsidR="00CD30CC">
        <w:rPr>
          <w:rFonts w:ascii="Arial" w:hAnsi="Arial" w:cs="Arial"/>
          <w:color w:val="000000"/>
        </w:rPr>
        <w:t xml:space="preserve"> </w:t>
      </w:r>
      <w:r w:rsidR="00CD30CC" w:rsidRPr="003838E5">
        <w:rPr>
          <w:rFonts w:ascii="Arial" w:hAnsi="Arial" w:cs="Arial"/>
          <w:color w:val="000000"/>
        </w:rPr>
        <w:t xml:space="preserve">, </w:t>
      </w:r>
      <w:hyperlink r:id="rId8" w:tgtFrame="_blank" w:tooltip="Link otwierany w nowym oknie" w:history="1">
        <w:proofErr w:type="spellStart"/>
        <w:r w:rsidR="00CD30CC" w:rsidRPr="003838E5">
          <w:rPr>
            <w:rFonts w:ascii="Arial" w:hAnsi="Arial" w:cs="Arial"/>
            <w:color w:val="0000FF"/>
            <w:u w:val="single"/>
          </w:rPr>
          <w:t>www.stolno.com.pl</w:t>
        </w:r>
        <w:proofErr w:type="spellEnd"/>
      </w:hyperlink>
    </w:p>
    <w:p w14:paraId="4C5737BC" w14:textId="77777777" w:rsidR="00EB6A7A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5. </w:t>
      </w:r>
      <w:r>
        <w:rPr>
          <w:rFonts w:ascii="Arial" w:hAnsi="Arial" w:cs="Arial"/>
          <w:color w:val="000000"/>
        </w:rPr>
        <w:t xml:space="preserve">Okres realizacji projektu: </w:t>
      </w:r>
      <w:r w:rsidR="00EB6A7A">
        <w:rPr>
          <w:rFonts w:ascii="Arial" w:hAnsi="Arial" w:cs="Arial"/>
          <w:color w:val="000000"/>
        </w:rPr>
        <w:t>15.06</w:t>
      </w:r>
      <w:r w:rsidR="00EB6A7A" w:rsidRPr="00142C2E">
        <w:rPr>
          <w:rFonts w:ascii="Arial" w:hAnsi="Arial" w:cs="Arial"/>
          <w:color w:val="000000"/>
        </w:rPr>
        <w:t>.20</w:t>
      </w:r>
      <w:r w:rsidR="00EB6A7A">
        <w:rPr>
          <w:rFonts w:ascii="Arial" w:hAnsi="Arial" w:cs="Arial"/>
          <w:color w:val="000000"/>
        </w:rPr>
        <w:t>22 r. – 14</w:t>
      </w:r>
      <w:r w:rsidR="00EB6A7A" w:rsidRPr="00142C2E">
        <w:rPr>
          <w:rFonts w:ascii="Arial" w:hAnsi="Arial" w:cs="Arial"/>
          <w:color w:val="000000"/>
        </w:rPr>
        <w:t>.</w:t>
      </w:r>
      <w:r w:rsidR="00EB6A7A">
        <w:rPr>
          <w:rFonts w:ascii="Arial" w:hAnsi="Arial" w:cs="Arial"/>
          <w:color w:val="000000"/>
        </w:rPr>
        <w:t>11</w:t>
      </w:r>
      <w:r w:rsidR="00EB6A7A" w:rsidRPr="00142C2E">
        <w:rPr>
          <w:rFonts w:ascii="Arial" w:hAnsi="Arial" w:cs="Arial"/>
          <w:color w:val="000000"/>
        </w:rPr>
        <w:t>.20</w:t>
      </w:r>
      <w:r w:rsidR="00EB6A7A">
        <w:rPr>
          <w:rFonts w:ascii="Arial" w:hAnsi="Arial" w:cs="Arial"/>
          <w:color w:val="000000"/>
        </w:rPr>
        <w:t>22</w:t>
      </w:r>
      <w:r w:rsidR="00EB6A7A" w:rsidRPr="00142C2E">
        <w:rPr>
          <w:rFonts w:ascii="Arial" w:hAnsi="Arial" w:cs="Arial"/>
          <w:color w:val="000000"/>
        </w:rPr>
        <w:t xml:space="preserve"> r.</w:t>
      </w:r>
    </w:p>
    <w:p w14:paraId="3BD3E7F5" w14:textId="4E592116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42C2E">
        <w:rPr>
          <w:rFonts w:ascii="Arial" w:hAnsi="Arial" w:cs="Arial"/>
          <w:color w:val="00000A"/>
        </w:rPr>
        <w:t xml:space="preserve">6. </w:t>
      </w:r>
      <w:r w:rsidRPr="00142C2E">
        <w:rPr>
          <w:rFonts w:ascii="Arial" w:hAnsi="Arial" w:cs="Arial"/>
          <w:color w:val="000000"/>
        </w:rPr>
        <w:t xml:space="preserve">Obszar realizacji projektu obejmuje </w:t>
      </w:r>
      <w:r>
        <w:rPr>
          <w:rFonts w:ascii="Arial" w:hAnsi="Arial" w:cs="Arial"/>
          <w:color w:val="000000"/>
        </w:rPr>
        <w:t>gminę Stolno</w:t>
      </w:r>
      <w:r w:rsidRPr="00142C2E">
        <w:rPr>
          <w:rFonts w:ascii="Arial" w:hAnsi="Arial" w:cs="Arial"/>
          <w:color w:val="000000"/>
        </w:rPr>
        <w:t>.</w:t>
      </w:r>
    </w:p>
    <w:p w14:paraId="4B766FDB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112">
        <w:rPr>
          <w:rFonts w:ascii="Arial" w:hAnsi="Arial" w:cs="Arial"/>
          <w:color w:val="00000A"/>
        </w:rPr>
        <w:t xml:space="preserve">7. </w:t>
      </w:r>
      <w:r w:rsidRPr="00977112">
        <w:rPr>
          <w:rFonts w:ascii="Arial" w:hAnsi="Arial" w:cs="Arial"/>
          <w:color w:val="000000"/>
        </w:rPr>
        <w:t>Projekt przewiduje realizację następując</w:t>
      </w:r>
      <w:r>
        <w:rPr>
          <w:rFonts w:ascii="Arial" w:hAnsi="Arial" w:cs="Arial"/>
          <w:color w:val="000000"/>
        </w:rPr>
        <w:t>ej</w:t>
      </w:r>
      <w:r w:rsidRPr="00977112">
        <w:rPr>
          <w:rFonts w:ascii="Arial" w:hAnsi="Arial" w:cs="Arial"/>
          <w:color w:val="000000"/>
        </w:rPr>
        <w:t xml:space="preserve"> form</w:t>
      </w:r>
      <w:r>
        <w:rPr>
          <w:rFonts w:ascii="Arial" w:hAnsi="Arial" w:cs="Arial"/>
          <w:color w:val="000000"/>
        </w:rPr>
        <w:t>y</w:t>
      </w:r>
      <w:r w:rsidRPr="00977112">
        <w:rPr>
          <w:rFonts w:ascii="Arial" w:hAnsi="Arial" w:cs="Arial"/>
          <w:color w:val="000000"/>
        </w:rPr>
        <w:t xml:space="preserve"> wsparcia:</w:t>
      </w:r>
      <w:r>
        <w:rPr>
          <w:rFonts w:ascii="Arial" w:hAnsi="Arial" w:cs="Arial"/>
          <w:color w:val="000000"/>
        </w:rPr>
        <w:t xml:space="preserve"> </w:t>
      </w:r>
      <w:r w:rsidRPr="00977112">
        <w:rPr>
          <w:rFonts w:ascii="Arial" w:hAnsi="Arial" w:cs="Arial"/>
        </w:rPr>
        <w:t xml:space="preserve"> Funkcjonowanie Klub</w:t>
      </w:r>
      <w:r>
        <w:rPr>
          <w:rFonts w:ascii="Arial" w:hAnsi="Arial" w:cs="Arial"/>
        </w:rPr>
        <w:t>u</w:t>
      </w:r>
      <w:r w:rsidRPr="00977112">
        <w:rPr>
          <w:rFonts w:ascii="Arial" w:hAnsi="Arial" w:cs="Arial"/>
        </w:rPr>
        <w:t xml:space="preserve"> Seniora,</w:t>
      </w:r>
    </w:p>
    <w:p w14:paraId="19ADF3D6" w14:textId="23D8291A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7112">
        <w:rPr>
          <w:rFonts w:ascii="Arial" w:hAnsi="Arial" w:cs="Arial"/>
          <w:color w:val="000000"/>
        </w:rPr>
        <w:t>8.</w:t>
      </w:r>
      <w:r w:rsidR="005A7F47">
        <w:rPr>
          <w:rFonts w:ascii="Arial" w:hAnsi="Arial" w:cs="Arial"/>
          <w:color w:val="000000"/>
        </w:rPr>
        <w:t xml:space="preserve"> </w:t>
      </w:r>
      <w:r w:rsidRPr="00977112">
        <w:rPr>
          <w:rFonts w:ascii="Arial" w:hAnsi="Arial" w:cs="Arial"/>
          <w:color w:val="000000"/>
        </w:rPr>
        <w:t>Niniejszy regulamin określa kryteria rekrutacji oraz uczestnictwa w projekcie.</w:t>
      </w:r>
    </w:p>
    <w:p w14:paraId="417012F6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394466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II</w:t>
      </w:r>
    </w:p>
    <w:p w14:paraId="6A5CB700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DEFINICJE ZWIĄZANE Z PROJEKTEM</w:t>
      </w:r>
    </w:p>
    <w:p w14:paraId="01E56AF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94487A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Projekt </w:t>
      </w:r>
      <w:r w:rsidRPr="00142C2E">
        <w:rPr>
          <w:rFonts w:ascii="Arial" w:hAnsi="Arial" w:cs="Arial"/>
          <w:color w:val="000000"/>
        </w:rPr>
        <w:t>– przedsięwzięcie zmierzające do osiągnięcia założonego celu określonego</w:t>
      </w:r>
    </w:p>
    <w:p w14:paraId="3513EA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wskaźnikami, z określonym początkiem i końcem realizacji, zgłoszone do objęcia albo objęte współfinansowaniem Unii Europejskiej w ramach </w:t>
      </w:r>
      <w:r w:rsidRPr="00950FFC">
        <w:rPr>
          <w:rFonts w:ascii="Arial" w:hAnsi="Arial" w:cs="Arial"/>
          <w:color w:val="000000"/>
        </w:rPr>
        <w:t xml:space="preserve">Projektu Grantowego </w:t>
      </w:r>
      <w:r>
        <w:rPr>
          <w:rFonts w:ascii="Arial" w:hAnsi="Arial" w:cs="Arial"/>
          <w:color w:val="000000"/>
        </w:rPr>
        <w:t xml:space="preserve">pn. </w:t>
      </w:r>
      <w:r w:rsidRPr="00950FFC">
        <w:rPr>
          <w:rFonts w:ascii="Arial" w:eastAsia="FreeSans" w:hAnsi="Arial" w:cs="Arial"/>
        </w:rPr>
        <w:t>„Inicjatywy w zakresie usług społecznych realizowane przez NGO”</w:t>
      </w:r>
      <w:r>
        <w:rPr>
          <w:rFonts w:ascii="Arial" w:eastAsia="FreeSans" w:hAnsi="Arial" w:cs="Arial"/>
        </w:rPr>
        <w:t xml:space="preserve"> </w:t>
      </w:r>
      <w:proofErr w:type="spellStart"/>
      <w:r w:rsidRPr="00950FFC">
        <w:rPr>
          <w:rFonts w:ascii="Arial" w:eastAsia="FreeSans" w:hAnsi="Arial" w:cs="Arial"/>
        </w:rPr>
        <w:t>RPKP.09.03.02</w:t>
      </w:r>
      <w:proofErr w:type="spellEnd"/>
      <w:r w:rsidRPr="00950FFC">
        <w:rPr>
          <w:rFonts w:ascii="Arial" w:eastAsia="FreeSans" w:hAnsi="Arial" w:cs="Arial"/>
        </w:rPr>
        <w:t>-04-0001/21</w:t>
      </w:r>
      <w:r w:rsidRPr="00142C2E">
        <w:rPr>
          <w:rFonts w:ascii="Arial" w:hAnsi="Arial" w:cs="Arial"/>
          <w:color w:val="000000"/>
        </w:rPr>
        <w:t>, odnośnie którego Beneficjent złożył wniosek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wraz z załącznikami.</w:t>
      </w:r>
    </w:p>
    <w:p w14:paraId="58155E9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Beneficjent/Wnioskodawca/Projektodawca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color w:val="000000"/>
        </w:rPr>
        <w:t>Towarzystwo Rozwoju Gminy Płużnica w Płużnicy</w:t>
      </w:r>
      <w:r w:rsidRPr="00142C2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87-214 Płużnica </w:t>
      </w:r>
      <w:proofErr w:type="spellStart"/>
      <w:r w:rsidRPr="009746A3">
        <w:rPr>
          <w:rFonts w:ascii="Arial" w:hAnsi="Arial" w:cs="Arial"/>
        </w:rPr>
        <w:t>37A</w:t>
      </w:r>
      <w:proofErr w:type="spellEnd"/>
      <w:r w:rsidRPr="00142C2E">
        <w:rPr>
          <w:rFonts w:ascii="Arial" w:hAnsi="Arial" w:cs="Arial"/>
          <w:color w:val="000000"/>
        </w:rPr>
        <w:t>,</w:t>
      </w:r>
    </w:p>
    <w:p w14:paraId="46DBB960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Biuro projektu</w:t>
      </w:r>
      <w:r>
        <w:rPr>
          <w:rFonts w:ascii="Arial" w:hAnsi="Arial" w:cs="Arial"/>
          <w:b/>
          <w:bCs/>
          <w:color w:val="000000"/>
        </w:rPr>
        <w:t xml:space="preserve"> Partnera</w:t>
      </w:r>
      <w:r w:rsidRPr="00142C2E">
        <w:rPr>
          <w:rFonts w:ascii="Arial" w:hAnsi="Arial" w:cs="Arial"/>
          <w:b/>
          <w:bCs/>
          <w:color w:val="000000"/>
        </w:rPr>
        <w:t xml:space="preserve"> </w:t>
      </w:r>
      <w:r w:rsidRPr="00142C2E">
        <w:rPr>
          <w:rFonts w:ascii="Arial" w:hAnsi="Arial" w:cs="Arial"/>
          <w:i/>
          <w:iCs/>
          <w:color w:val="000000"/>
        </w:rPr>
        <w:t xml:space="preserve">– </w:t>
      </w:r>
      <w:r w:rsidRPr="00142C2E">
        <w:rPr>
          <w:rFonts w:ascii="Arial" w:hAnsi="Arial" w:cs="Arial"/>
          <w:color w:val="000000"/>
        </w:rPr>
        <w:t xml:space="preserve">wydzielona do realizacji projektu komórka </w:t>
      </w:r>
      <w:r>
        <w:rPr>
          <w:rFonts w:ascii="Arial" w:hAnsi="Arial" w:cs="Arial"/>
          <w:color w:val="000000"/>
        </w:rPr>
        <w:t>Towarzystwa Rozwoju Gminy Płużnica w Płużnicy</w:t>
      </w:r>
      <w:r w:rsidRPr="00142C2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87-214 Płużnica </w:t>
      </w:r>
      <w:proofErr w:type="spellStart"/>
      <w:r w:rsidRPr="009746A3">
        <w:rPr>
          <w:rFonts w:ascii="Arial" w:hAnsi="Arial" w:cs="Arial"/>
        </w:rPr>
        <w:t>37A</w:t>
      </w:r>
      <w:proofErr w:type="spellEnd"/>
      <w:r w:rsidRPr="00142C2E">
        <w:rPr>
          <w:rFonts w:ascii="Arial" w:hAnsi="Arial" w:cs="Arial"/>
          <w:color w:val="000000"/>
        </w:rPr>
        <w:t>, w którym przyjmowane będą dokumenty rekrutacyjne oraz udzielane informacje na temat realizacji projektu osobom zainteresowanym udziałem w projekcie oraz uczestnikom projektu, czynne w dni robocze od poni</w:t>
      </w:r>
      <w:r>
        <w:rPr>
          <w:rFonts w:ascii="Arial" w:hAnsi="Arial" w:cs="Arial"/>
          <w:color w:val="000000"/>
        </w:rPr>
        <w:t xml:space="preserve">edziałku do piątku w godzinach </w:t>
      </w:r>
      <w:r w:rsidRPr="00142C2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142C2E">
        <w:rPr>
          <w:rFonts w:ascii="Arial" w:hAnsi="Arial" w:cs="Arial"/>
          <w:color w:val="000000"/>
        </w:rPr>
        <w:t>:00 do 1</w:t>
      </w:r>
      <w:r>
        <w:rPr>
          <w:rFonts w:ascii="Arial" w:hAnsi="Arial" w:cs="Arial"/>
          <w:color w:val="000000"/>
        </w:rPr>
        <w:t>6</w:t>
      </w:r>
      <w:r w:rsidRPr="00142C2E">
        <w:rPr>
          <w:rFonts w:ascii="Arial" w:hAnsi="Arial" w:cs="Arial"/>
          <w:color w:val="000000"/>
        </w:rPr>
        <w:t>:00.</w:t>
      </w:r>
    </w:p>
    <w:p w14:paraId="766379E1" w14:textId="77777777" w:rsidR="00CD30CC" w:rsidRPr="007A20C3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Kandydat/Kandydatka na Uczestnika/</w:t>
      </w:r>
      <w:proofErr w:type="spellStart"/>
      <w:r w:rsidRPr="00142C2E">
        <w:rPr>
          <w:rFonts w:ascii="Arial" w:hAnsi="Arial" w:cs="Arial"/>
          <w:b/>
          <w:bCs/>
          <w:color w:val="000000"/>
        </w:rPr>
        <w:t>czkę</w:t>
      </w:r>
      <w:proofErr w:type="spellEnd"/>
      <w:r w:rsidRPr="00142C2E">
        <w:rPr>
          <w:rFonts w:ascii="Arial" w:hAnsi="Arial" w:cs="Arial"/>
          <w:b/>
          <w:bCs/>
          <w:color w:val="000000"/>
        </w:rPr>
        <w:t xml:space="preserve"> projektu </w:t>
      </w:r>
      <w:r w:rsidRPr="00142C2E">
        <w:rPr>
          <w:rFonts w:ascii="Arial" w:hAnsi="Arial" w:cs="Arial"/>
          <w:color w:val="000000"/>
        </w:rPr>
        <w:t>– należy przez to rozumieć:</w:t>
      </w:r>
      <w:r>
        <w:rPr>
          <w:rFonts w:ascii="Arial" w:hAnsi="Arial" w:cs="Arial"/>
          <w:color w:val="000000"/>
        </w:rPr>
        <w:t xml:space="preserve"> </w:t>
      </w:r>
      <w:r w:rsidRPr="007A20C3">
        <w:rPr>
          <w:rFonts w:ascii="Arial" w:hAnsi="Arial" w:cs="Arial"/>
          <w:color w:val="000000"/>
        </w:rPr>
        <w:t>osobę fizyczną, zainteresowaną udziałem w projekcie, która złożyła dokumenty rekrutacyjne, wskazane w niniejszym regulaminie i spełnia poniższe kryteria</w:t>
      </w:r>
      <w:r>
        <w:rPr>
          <w:rFonts w:ascii="Arial" w:hAnsi="Arial" w:cs="Arial"/>
          <w:color w:val="000000"/>
        </w:rPr>
        <w:t xml:space="preserve"> dostępu</w:t>
      </w:r>
      <w:r w:rsidRPr="007A20C3">
        <w:rPr>
          <w:rFonts w:ascii="Arial" w:hAnsi="Arial" w:cs="Arial"/>
          <w:color w:val="000000"/>
        </w:rPr>
        <w:t>:</w:t>
      </w:r>
    </w:p>
    <w:p w14:paraId="61479D0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mieszkając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Stolno</w:t>
      </w:r>
      <w:r w:rsidRPr="007A20C3">
        <w:rPr>
          <w:rFonts w:ascii="Arial" w:hAnsi="Arial" w:cs="Arial"/>
        </w:rPr>
        <w:t xml:space="preserve"> w woj. kujawsko - pomorskim (osoby mieszkające w rozumieniu </w:t>
      </w:r>
      <w:r>
        <w:rPr>
          <w:rFonts w:ascii="Arial" w:hAnsi="Arial" w:cs="Arial"/>
        </w:rPr>
        <w:t>Kodeksu cywilnego);</w:t>
      </w:r>
      <w:r w:rsidRPr="007A20C3">
        <w:rPr>
          <w:rFonts w:ascii="Arial" w:hAnsi="Arial" w:cs="Arial"/>
        </w:rPr>
        <w:t xml:space="preserve"> </w:t>
      </w:r>
    </w:p>
    <w:p w14:paraId="136106B8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A20C3">
        <w:rPr>
          <w:rFonts w:ascii="Arial" w:hAnsi="Arial" w:cs="Arial"/>
        </w:rPr>
        <w:t>) 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niesamodzieln</w:t>
      </w:r>
      <w:r>
        <w:rPr>
          <w:rFonts w:ascii="Arial" w:hAnsi="Arial" w:cs="Arial"/>
        </w:rPr>
        <w:t>a;</w:t>
      </w:r>
    </w:p>
    <w:p w14:paraId="0C4B7226" w14:textId="77777777" w:rsidR="00CD30CC" w:rsidRPr="00A91154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1154">
        <w:rPr>
          <w:rFonts w:ascii="Arial" w:hAnsi="Arial" w:cs="Arial"/>
          <w:b/>
          <w:bCs/>
        </w:rPr>
        <w:t xml:space="preserve">Osoba niesamodzielna – </w:t>
      </w:r>
      <w:r w:rsidRPr="00A91154">
        <w:rPr>
          <w:rFonts w:ascii="Arial" w:hAnsi="Arial" w:cs="Arial"/>
        </w:rPr>
        <w:t xml:space="preserve">osoba, która ze względu na wiek, stan zdrowia lub niepełnosprawność wymaga opieki lub wsparcia w związku z niemożnością samodzielnego wykonywania co najmniej jednej z podstawowych czynności dnia codziennego. Osoba niesamodzielna – oznacza to osobę, u której stwierdzono konieczność stałej albo długotrwałej opieki lub/i pomocy innych osób w zakresie </w:t>
      </w:r>
      <w:r w:rsidRPr="00A91154">
        <w:rPr>
          <w:rFonts w:ascii="Arial" w:hAnsi="Arial" w:cs="Arial"/>
        </w:rPr>
        <w:lastRenderedPageBreak/>
        <w:t>odżywiania, przemieszczania się, pielęgnacji ciała, higieny osobistej i otoczenia oraz prowadzenia gospodarstwa domowego z powodu naruszenia sprawności organizmu.</w:t>
      </w:r>
    </w:p>
    <w:p w14:paraId="17276C6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E777B5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III</w:t>
      </w:r>
    </w:p>
    <w:p w14:paraId="28C2DDF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WARUNKI UCZESTNICTWA</w:t>
      </w:r>
    </w:p>
    <w:p w14:paraId="56C948A1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F43FC7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1</w:t>
      </w:r>
    </w:p>
    <w:p w14:paraId="6F3F6F5C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Uczestnicy projektu – osoby niesamodzielne</w:t>
      </w:r>
    </w:p>
    <w:p w14:paraId="6FA013D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Uczestnikami/</w:t>
      </w:r>
      <w:proofErr w:type="spellStart"/>
      <w:r w:rsidRPr="00142C2E">
        <w:rPr>
          <w:rFonts w:ascii="Arial" w:hAnsi="Arial" w:cs="Arial"/>
          <w:color w:val="000000"/>
        </w:rPr>
        <w:t>czkami</w:t>
      </w:r>
      <w:proofErr w:type="spellEnd"/>
      <w:r w:rsidRPr="00142C2E">
        <w:rPr>
          <w:rFonts w:ascii="Arial" w:hAnsi="Arial" w:cs="Arial"/>
          <w:color w:val="000000"/>
        </w:rPr>
        <w:t xml:space="preserve"> projektu mogą być osoby fizyczne, zainteresowane udziałem</w:t>
      </w:r>
    </w:p>
    <w:p w14:paraId="6B26BE0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 projekcie, które złożyły dokumenty rekrutacyjne, wskazane w niniejszym</w:t>
      </w:r>
    </w:p>
    <w:p w14:paraId="48541989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regulaminie i spełniają wymagane kryteria</w:t>
      </w:r>
      <w:r>
        <w:rPr>
          <w:rFonts w:ascii="Arial" w:hAnsi="Arial" w:cs="Arial"/>
          <w:color w:val="000000"/>
        </w:rPr>
        <w:t xml:space="preserve"> dostępu:</w:t>
      </w:r>
      <w:r w:rsidRPr="00142C2E">
        <w:rPr>
          <w:rFonts w:ascii="Arial" w:hAnsi="Arial" w:cs="Arial"/>
          <w:color w:val="000000"/>
        </w:rPr>
        <w:t xml:space="preserve"> </w:t>
      </w:r>
    </w:p>
    <w:p w14:paraId="5D646945" w14:textId="77777777" w:rsidR="00CD30CC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mieszkając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Stolno</w:t>
      </w:r>
      <w:r w:rsidRPr="007A20C3">
        <w:rPr>
          <w:rFonts w:ascii="Arial" w:hAnsi="Arial" w:cs="Arial"/>
        </w:rPr>
        <w:t xml:space="preserve"> w woj. kujawsko - pomorskim (osoby mieszkające w rozumieniu </w:t>
      </w:r>
      <w:r>
        <w:rPr>
          <w:rFonts w:ascii="Arial" w:hAnsi="Arial" w:cs="Arial"/>
        </w:rPr>
        <w:t>Kodeksu cywilnego);</w:t>
      </w:r>
      <w:r w:rsidRPr="007A20C3">
        <w:rPr>
          <w:rFonts w:ascii="Arial" w:hAnsi="Arial" w:cs="Arial"/>
        </w:rPr>
        <w:t xml:space="preserve"> </w:t>
      </w:r>
    </w:p>
    <w:p w14:paraId="7027675C" w14:textId="77777777" w:rsidR="00CD30CC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niesamodzieln</w:t>
      </w:r>
      <w:r>
        <w:rPr>
          <w:rFonts w:ascii="Arial" w:hAnsi="Arial" w:cs="Arial"/>
        </w:rPr>
        <w:t>a;</w:t>
      </w:r>
    </w:p>
    <w:p w14:paraId="32B538D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42C2E">
        <w:rPr>
          <w:rFonts w:ascii="Arial" w:hAnsi="Arial" w:cs="Arial"/>
          <w:color w:val="000000"/>
        </w:rPr>
        <w:t>Pierwszeństwo udziału w projekcie będą miały (kryteria dodatkowe):</w:t>
      </w:r>
    </w:p>
    <w:p w14:paraId="6D51A8A1" w14:textId="77777777" w:rsidR="00CD30CC" w:rsidRPr="00CA3025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CA3025">
        <w:rPr>
          <w:rFonts w:ascii="Arial" w:hAnsi="Arial" w:cs="Arial"/>
        </w:rPr>
        <w:t>, któr</w:t>
      </w:r>
      <w:r>
        <w:rPr>
          <w:rFonts w:ascii="Arial" w:hAnsi="Arial" w:cs="Arial"/>
        </w:rPr>
        <w:t>ej</w:t>
      </w:r>
      <w:r w:rsidRPr="00CA3025">
        <w:rPr>
          <w:rFonts w:ascii="Arial" w:hAnsi="Arial" w:cs="Arial"/>
        </w:rPr>
        <w:t xml:space="preserve"> dochód nie przekracza 150% właściwego kryterium dochodowego (na osobę samotnie gospodarującą lub na osobę w rodzinie), o którym mowa w ustawie z dnia 12 marca 2004 r. o pomocy społecznej (+6 punktów),</w:t>
      </w:r>
    </w:p>
    <w:p w14:paraId="70BF083E" w14:textId="77777777" w:rsidR="00CD30CC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osoba doświadczająca wielokrotnego wykluczenia społecznego,</w:t>
      </w:r>
      <w:r>
        <w:rPr>
          <w:rFonts w:ascii="Arial" w:hAnsi="Arial" w:cs="Arial"/>
        </w:rPr>
        <w:t xml:space="preserve"> </w:t>
      </w:r>
      <w:r w:rsidRPr="00CA3025">
        <w:rPr>
          <w:rFonts w:ascii="Arial" w:hAnsi="Arial" w:cs="Arial"/>
        </w:rPr>
        <w:t>rozumianego jako wykluczenie z powodu więcej niż jednej z przesłanek (+</w:t>
      </w:r>
      <w:r>
        <w:rPr>
          <w:rFonts w:ascii="Arial" w:hAnsi="Arial" w:cs="Arial"/>
        </w:rPr>
        <w:t>1</w:t>
      </w:r>
      <w:r w:rsidRPr="00CA3025">
        <w:rPr>
          <w:rFonts w:ascii="Arial" w:hAnsi="Arial" w:cs="Arial"/>
        </w:rPr>
        <w:t xml:space="preserve"> punkt); </w:t>
      </w:r>
    </w:p>
    <w:p w14:paraId="6BAC381E" w14:textId="77777777" w:rsidR="00CD30CC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ze znacznym lub umiarkowanym stopniem niepełnosprawności osoba z niepełnosprawnością sprzężoną, oraz osoba z zaburzeniami psychicznymi – (+1 punkt)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48F1D201" w14:textId="77777777" w:rsidR="00CD30CC" w:rsidRPr="001B3325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osoba korzystających z PO </w:t>
      </w:r>
      <w:proofErr w:type="spellStart"/>
      <w:r w:rsidRPr="001B3325">
        <w:rPr>
          <w:rFonts w:ascii="Arial" w:hAnsi="Arial" w:cs="Arial"/>
        </w:rPr>
        <w:t>PŻ</w:t>
      </w:r>
      <w:proofErr w:type="spellEnd"/>
      <w:r w:rsidRPr="001B3325">
        <w:rPr>
          <w:rFonts w:ascii="Arial" w:hAnsi="Arial" w:cs="Arial"/>
        </w:rPr>
        <w:t xml:space="preserve"> (indywidualnie lub jako rodzina) -</w:t>
      </w:r>
      <w:r>
        <w:rPr>
          <w:rFonts w:ascii="Arial" w:hAnsi="Arial" w:cs="Arial"/>
        </w:rPr>
        <w:t xml:space="preserve"> </w:t>
      </w:r>
      <w:r w:rsidRPr="001B3325">
        <w:rPr>
          <w:rFonts w:ascii="Arial" w:hAnsi="Arial" w:cs="Arial"/>
        </w:rPr>
        <w:t xml:space="preserve">(+1 punkt); </w:t>
      </w:r>
    </w:p>
    <w:p w14:paraId="00125AF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A3025">
        <w:rPr>
          <w:rFonts w:ascii="Arial" w:hAnsi="Arial" w:cs="Arial"/>
        </w:rPr>
        <w:t xml:space="preserve">Sposoby weryfikacji kryteriów: </w:t>
      </w:r>
    </w:p>
    <w:p w14:paraId="5B396198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zamieszkanie w Gminie </w:t>
      </w:r>
      <w:r>
        <w:rPr>
          <w:rFonts w:ascii="Arial" w:hAnsi="Arial" w:cs="Arial"/>
        </w:rPr>
        <w:t>Stolno</w:t>
      </w:r>
      <w:r w:rsidRPr="001B3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B3325">
        <w:rPr>
          <w:rFonts w:ascii="Arial" w:hAnsi="Arial" w:cs="Arial"/>
        </w:rPr>
        <w:t xml:space="preserve"> oświadczenie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4361DB36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status niesamodzielnego seniora </w:t>
      </w:r>
      <w:r>
        <w:rPr>
          <w:rFonts w:ascii="Arial" w:hAnsi="Arial" w:cs="Arial"/>
        </w:rPr>
        <w:t>-</w:t>
      </w:r>
      <w:r w:rsidRPr="001B3325">
        <w:rPr>
          <w:rFonts w:ascii="Arial" w:hAnsi="Arial" w:cs="Arial"/>
        </w:rPr>
        <w:t xml:space="preserve"> zaświadczenie lekarskie lub oświadczenie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1C2389AD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potwierdzenie kryterium dochodowego – zaświadczenie z GOPS</w:t>
      </w:r>
      <w:r>
        <w:rPr>
          <w:rFonts w:ascii="Arial" w:hAnsi="Arial" w:cs="Arial"/>
        </w:rPr>
        <w:t>;</w:t>
      </w:r>
    </w:p>
    <w:p w14:paraId="1A656A45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z niepełnosprawnością; - orzeczenie/zaświadczenie/opinia lekarza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3FAAAA4A" w14:textId="77777777" w:rsidR="00CD30CC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osoba doświadczająca wielokrotnego wykluczenia społecznego,</w:t>
      </w:r>
      <w:r>
        <w:rPr>
          <w:rFonts w:ascii="Arial" w:hAnsi="Arial" w:cs="Arial"/>
        </w:rPr>
        <w:t xml:space="preserve"> </w:t>
      </w:r>
      <w:r w:rsidRPr="00CA3025">
        <w:rPr>
          <w:rFonts w:ascii="Arial" w:hAnsi="Arial" w:cs="Arial"/>
        </w:rPr>
        <w:t xml:space="preserve">rozumianego jako wykluczenie z powodu więcej niż jednej z przesłanek </w:t>
      </w:r>
      <w:r w:rsidRPr="001B332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formularz rekrutacyjny;</w:t>
      </w:r>
    </w:p>
    <w:p w14:paraId="1153AED4" w14:textId="77777777" w:rsidR="00CD30CC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korzystając</w:t>
      </w:r>
      <w:r>
        <w:rPr>
          <w:rFonts w:ascii="Arial" w:hAnsi="Arial" w:cs="Arial"/>
        </w:rPr>
        <w:t>a</w:t>
      </w:r>
      <w:r w:rsidRPr="001B3325">
        <w:rPr>
          <w:rFonts w:ascii="Arial" w:hAnsi="Arial" w:cs="Arial"/>
        </w:rPr>
        <w:t xml:space="preserve"> z PO </w:t>
      </w:r>
      <w:proofErr w:type="spellStart"/>
      <w:r w:rsidRPr="001B3325">
        <w:rPr>
          <w:rFonts w:ascii="Arial" w:hAnsi="Arial" w:cs="Arial"/>
        </w:rPr>
        <w:t>PŻ</w:t>
      </w:r>
      <w:proofErr w:type="spellEnd"/>
      <w:r w:rsidRPr="001B3325">
        <w:rPr>
          <w:rFonts w:ascii="Arial" w:hAnsi="Arial" w:cs="Arial"/>
        </w:rPr>
        <w:t xml:space="preserve"> (indywidualnie lub jako rodzina)</w:t>
      </w:r>
      <w:r>
        <w:rPr>
          <w:rFonts w:ascii="Arial" w:hAnsi="Arial" w:cs="Arial"/>
        </w:rPr>
        <w:t xml:space="preserve"> – oświadczenie;</w:t>
      </w:r>
    </w:p>
    <w:p w14:paraId="5266BB9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142C2E">
        <w:rPr>
          <w:rFonts w:ascii="Arial" w:hAnsi="Arial" w:cs="Arial"/>
          <w:color w:val="000000"/>
        </w:rPr>
        <w:t>Projektodawca zastrzega sobie prawo takiego doboru Uczestników/czek</w:t>
      </w:r>
    </w:p>
    <w:p w14:paraId="4A37F2D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spełniających kryteria zawarte w pkt. 1</w:t>
      </w:r>
      <w:r>
        <w:rPr>
          <w:rFonts w:ascii="Arial" w:hAnsi="Arial" w:cs="Arial"/>
          <w:color w:val="000000"/>
        </w:rPr>
        <w:t xml:space="preserve"> i 2</w:t>
      </w:r>
      <w:r w:rsidRPr="00142C2E">
        <w:rPr>
          <w:rFonts w:ascii="Arial" w:hAnsi="Arial" w:cs="Arial"/>
          <w:color w:val="000000"/>
        </w:rPr>
        <w:t>, aby możliwe było zrealizowanie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określonych we wniosku o dofinansowanie rezultatów i wskaźników.</w:t>
      </w:r>
    </w:p>
    <w:p w14:paraId="5F6AF6AB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071F65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94C4EAB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IV</w:t>
      </w:r>
    </w:p>
    <w:p w14:paraId="1F72BBF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REKRUTACJA I PRZYJMOWANIE ZGŁOSZEŃ</w:t>
      </w:r>
    </w:p>
    <w:p w14:paraId="0FA1649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9C023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1</w:t>
      </w:r>
    </w:p>
    <w:p w14:paraId="250DD54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Dokumenty rekrutacyjne</w:t>
      </w:r>
    </w:p>
    <w:p w14:paraId="1EBB710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1. Kandydaci/-ki na Uczestników projektu złożą </w:t>
      </w:r>
      <w:r>
        <w:rPr>
          <w:rFonts w:ascii="Arial" w:hAnsi="Arial" w:cs="Arial"/>
          <w:color w:val="000000"/>
        </w:rPr>
        <w:t xml:space="preserve">poniższe </w:t>
      </w:r>
      <w:r w:rsidRPr="00142C2E">
        <w:rPr>
          <w:rFonts w:ascii="Arial" w:hAnsi="Arial" w:cs="Arial"/>
          <w:color w:val="000000"/>
        </w:rPr>
        <w:t>dokumenty rekrutacyjne w</w:t>
      </w:r>
    </w:p>
    <w:p w14:paraId="17EB5BB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wyznaczonych terminach rekrutacji</w:t>
      </w:r>
      <w:r>
        <w:rPr>
          <w:rFonts w:ascii="Arial" w:hAnsi="Arial" w:cs="Arial"/>
          <w:color w:val="000000"/>
        </w:rPr>
        <w:t xml:space="preserve"> (dokumenty może złożyć także opiekun faktyczny)</w:t>
      </w:r>
      <w:r w:rsidRPr="00142C2E">
        <w:rPr>
          <w:rFonts w:ascii="Arial" w:hAnsi="Arial" w:cs="Arial"/>
          <w:color w:val="000000"/>
        </w:rPr>
        <w:t>.</w:t>
      </w:r>
    </w:p>
    <w:p w14:paraId="3B2ACE08" w14:textId="77777777" w:rsidR="00CD30CC" w:rsidRPr="005F370D" w:rsidRDefault="00CD30CC" w:rsidP="00CD30CC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C2E">
        <w:rPr>
          <w:rFonts w:ascii="Arial" w:hAnsi="Arial" w:cs="Arial"/>
          <w:color w:val="000000"/>
        </w:rPr>
        <w:t xml:space="preserve">Formularz rekrutacyjny </w:t>
      </w:r>
      <w:r>
        <w:rPr>
          <w:rFonts w:ascii="Arial" w:hAnsi="Arial" w:cs="Arial"/>
          <w:color w:val="000000"/>
        </w:rPr>
        <w:t xml:space="preserve">– załącznik nr 7 </w:t>
      </w:r>
      <w:r w:rsidRPr="005F370D">
        <w:rPr>
          <w:rFonts w:ascii="Arial" w:hAnsi="Arial" w:cs="Arial"/>
        </w:rPr>
        <w:t>do niniejszego regulaminu.</w:t>
      </w:r>
    </w:p>
    <w:p w14:paraId="742ECC1D" w14:textId="77777777" w:rsidR="00CD30CC" w:rsidRPr="009746A3" w:rsidRDefault="00CD30CC" w:rsidP="00CD30CC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142C2E">
        <w:rPr>
          <w:rFonts w:ascii="Arial" w:hAnsi="Arial" w:cs="Arial"/>
          <w:color w:val="000000"/>
        </w:rPr>
        <w:t>świadczenia - stanowiąc</w:t>
      </w:r>
      <w:r>
        <w:rPr>
          <w:rFonts w:ascii="Arial" w:hAnsi="Arial" w:cs="Arial"/>
          <w:color w:val="000000"/>
        </w:rPr>
        <w:t>ymi</w:t>
      </w:r>
      <w:r w:rsidRPr="00142C2E">
        <w:rPr>
          <w:rFonts w:ascii="Arial" w:hAnsi="Arial" w:cs="Arial"/>
          <w:color w:val="000000"/>
        </w:rPr>
        <w:t xml:space="preserve"> załączniki </w:t>
      </w:r>
      <w:r w:rsidRPr="009746A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Pr="009746A3">
        <w:rPr>
          <w:rFonts w:ascii="Arial" w:hAnsi="Arial" w:cs="Arial"/>
        </w:rPr>
        <w:t xml:space="preserve"> - 4 do niniejszego regulaminu </w:t>
      </w:r>
    </w:p>
    <w:p w14:paraId="4259721D" w14:textId="77777777" w:rsidR="00CD30CC" w:rsidRPr="00142C2E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Orzeczenie o niepełnosprawności, orzeczenie lekarza orzecznika ZUS lub</w:t>
      </w:r>
    </w:p>
    <w:p w14:paraId="7C7BACDB" w14:textId="77777777" w:rsidR="00CD30CC" w:rsidRPr="00142C2E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lastRenderedPageBreak/>
        <w:t>komisji lekarskiej ZUS do celów rentowych, zaświadczenie lekarza o chorobie</w:t>
      </w:r>
    </w:p>
    <w:p w14:paraId="2FA34419" w14:textId="77777777" w:rsidR="00CD30CC" w:rsidRPr="00142C2E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psychicznej. Kopia w/w dokumentów należy potwierdzić za zgodność z</w:t>
      </w:r>
    </w:p>
    <w:p w14:paraId="25783459" w14:textId="77777777" w:rsidR="00CD30CC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oryginałem oraz dostarczyć oryginał do wglądu. W przypadku braku możliwości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uzyskania orzeczenia weryfikacja na podstawie oświadczenia.</w:t>
      </w:r>
    </w:p>
    <w:p w14:paraId="0F7CF5D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42C2E">
        <w:rPr>
          <w:rFonts w:ascii="Arial" w:hAnsi="Arial" w:cs="Arial"/>
          <w:color w:val="000000"/>
        </w:rPr>
        <w:t>Wzory dokumentów, druków i formularzy są dostępne w biurze projektu oraz na</w:t>
      </w:r>
    </w:p>
    <w:p w14:paraId="47EF8208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stronie internetowej: </w:t>
      </w:r>
    </w:p>
    <w:p w14:paraId="4A5C59B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142C2E">
        <w:rPr>
          <w:rFonts w:ascii="Arial" w:hAnsi="Arial" w:cs="Arial"/>
          <w:color w:val="000000"/>
        </w:rPr>
        <w:t>Złożenie dokumentów rekrutacyjnych nie jest równoznaczne z zakwalifikowaniem</w:t>
      </w:r>
    </w:p>
    <w:p w14:paraId="53EA1E5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do projektu.</w:t>
      </w:r>
    </w:p>
    <w:p w14:paraId="579AC22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142C2E">
        <w:rPr>
          <w:rFonts w:ascii="Arial" w:hAnsi="Arial" w:cs="Arial"/>
          <w:color w:val="000000"/>
        </w:rPr>
        <w:t>Załączniki, które nie są wymienione w niniejszym regulaminie nie podlegają ocenie</w:t>
      </w:r>
    </w:p>
    <w:p w14:paraId="671818A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na żadnym z etapów w ramach procesu rekrutacji.</w:t>
      </w:r>
    </w:p>
    <w:p w14:paraId="2275C1F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142C2E">
        <w:rPr>
          <w:rFonts w:ascii="Arial" w:hAnsi="Arial" w:cs="Arial"/>
          <w:color w:val="000000"/>
        </w:rPr>
        <w:t>. W ramach projektu obowiązuje wymóg sporządzenia dokumentów rekrutacyjnych w języku polskim.</w:t>
      </w:r>
    </w:p>
    <w:p w14:paraId="1A9FD72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2</w:t>
      </w:r>
    </w:p>
    <w:p w14:paraId="010E07FB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Przebieg procesu rekrutacji</w:t>
      </w:r>
    </w:p>
    <w:p w14:paraId="1254D19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1. Rekrutacja, prowadzona </w:t>
      </w:r>
      <w:r>
        <w:rPr>
          <w:rFonts w:ascii="Arial" w:hAnsi="Arial" w:cs="Arial"/>
          <w:color w:val="000000"/>
        </w:rPr>
        <w:t>będzie</w:t>
      </w:r>
      <w:r w:rsidRPr="00142C2E">
        <w:rPr>
          <w:rFonts w:ascii="Arial" w:hAnsi="Arial" w:cs="Arial"/>
          <w:color w:val="000000"/>
        </w:rPr>
        <w:t xml:space="preserve"> w oparciu o dotychczasowe doświadczenie partnerów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projektu będzie realizowana w </w:t>
      </w:r>
      <w:r>
        <w:rPr>
          <w:rFonts w:ascii="Arial" w:hAnsi="Arial" w:cs="Arial"/>
          <w:color w:val="000000"/>
        </w:rPr>
        <w:t>Gminie Płużnica</w:t>
      </w:r>
      <w:r w:rsidRPr="00142C2E">
        <w:rPr>
          <w:rFonts w:ascii="Arial" w:hAnsi="Arial" w:cs="Arial"/>
          <w:color w:val="000000"/>
        </w:rPr>
        <w:t xml:space="preserve"> w obiektach dostosowanych do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potrzeb osób z niepełnosprawnościami.</w:t>
      </w:r>
    </w:p>
    <w:p w14:paraId="5AFA856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2. Na terenie </w:t>
      </w:r>
      <w:r>
        <w:rPr>
          <w:rFonts w:ascii="Arial" w:hAnsi="Arial" w:cs="Arial"/>
          <w:color w:val="000000"/>
        </w:rPr>
        <w:t>Gminy Płużnica</w:t>
      </w:r>
      <w:r w:rsidRPr="00142C2E">
        <w:rPr>
          <w:rFonts w:ascii="Arial" w:hAnsi="Arial" w:cs="Arial"/>
          <w:color w:val="000000"/>
        </w:rPr>
        <w:t xml:space="preserve"> rekrutację przeprowadzą Lider i Partner, którzy 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tym celu wykorzystają swoje siedziby oraz za pomocą strony www, ogłoszeń, informacji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bezpośredniej przekazywanej przez pracowników.</w:t>
      </w:r>
    </w:p>
    <w:p w14:paraId="57DC67B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</w:t>
      </w:r>
      <w:r w:rsidRPr="00142C2E">
        <w:rPr>
          <w:rFonts w:ascii="Arial" w:hAnsi="Arial" w:cs="Arial"/>
          <w:color w:val="000000"/>
        </w:rPr>
        <w:t xml:space="preserve">ekrutację przeprowadzi </w:t>
      </w:r>
      <w:r w:rsidRPr="00EC13AF">
        <w:rPr>
          <w:rFonts w:ascii="Arial" w:hAnsi="Arial" w:cs="Arial"/>
        </w:rPr>
        <w:t xml:space="preserve">Komisja Rekrutacyjna  - </w:t>
      </w:r>
      <w:r>
        <w:rPr>
          <w:rFonts w:ascii="Arial" w:hAnsi="Arial" w:cs="Arial"/>
        </w:rPr>
        <w:t>3</w:t>
      </w:r>
      <w:r w:rsidRPr="00EC13A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2 przedstawicieli TRGP</w:t>
      </w:r>
      <w:r w:rsidRPr="00EC13AF">
        <w:rPr>
          <w:rFonts w:ascii="Arial" w:hAnsi="Arial" w:cs="Arial"/>
        </w:rPr>
        <w:t xml:space="preserve"> w tym k</w:t>
      </w:r>
      <w:r>
        <w:rPr>
          <w:rFonts w:ascii="Arial" w:hAnsi="Arial" w:cs="Arial"/>
        </w:rPr>
        <w:t xml:space="preserve">oordynator </w:t>
      </w:r>
      <w:r w:rsidRPr="00EC13AF">
        <w:rPr>
          <w:rFonts w:ascii="Arial" w:hAnsi="Arial" w:cs="Arial"/>
        </w:rPr>
        <w:t xml:space="preserve"> projektu, </w:t>
      </w:r>
      <w:r>
        <w:rPr>
          <w:rFonts w:ascii="Arial" w:hAnsi="Arial" w:cs="Arial"/>
        </w:rPr>
        <w:t>1</w:t>
      </w:r>
      <w:r w:rsidRPr="00EC13A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soba </w:t>
      </w:r>
      <w:r w:rsidRPr="00EC13AF">
        <w:rPr>
          <w:rFonts w:ascii="Arial" w:hAnsi="Arial" w:cs="Arial"/>
        </w:rPr>
        <w:t>z G</w:t>
      </w:r>
      <w:r>
        <w:rPr>
          <w:rFonts w:ascii="Arial" w:hAnsi="Arial" w:cs="Arial"/>
        </w:rPr>
        <w:t xml:space="preserve">miny Stolno zgodnie z kryteriami podanymi w </w:t>
      </w:r>
      <w:r w:rsidRPr="00EC13AF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bCs/>
          <w:color w:val="000000"/>
        </w:rPr>
        <w:t xml:space="preserve"> 2 pkt. 1.1).</w:t>
      </w:r>
    </w:p>
    <w:p w14:paraId="3D83CEE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42C2E">
        <w:rPr>
          <w:rFonts w:ascii="Arial" w:hAnsi="Arial" w:cs="Arial"/>
          <w:color w:val="000000"/>
        </w:rPr>
        <w:t xml:space="preserve">. Nabór dotyczył będzie </w:t>
      </w:r>
      <w:r>
        <w:rPr>
          <w:rFonts w:ascii="Arial" w:hAnsi="Arial" w:cs="Arial"/>
          <w:color w:val="000000"/>
        </w:rPr>
        <w:t xml:space="preserve">15 osób niesamodzielnych (11 </w:t>
      </w:r>
      <w:r w:rsidRPr="00142C2E">
        <w:rPr>
          <w:rFonts w:ascii="Arial" w:hAnsi="Arial" w:cs="Arial"/>
          <w:color w:val="000000"/>
        </w:rPr>
        <w:t>K,</w:t>
      </w:r>
      <w:r>
        <w:rPr>
          <w:rFonts w:ascii="Arial" w:hAnsi="Arial" w:cs="Arial"/>
          <w:color w:val="000000"/>
        </w:rPr>
        <w:t xml:space="preserve"> 4 </w:t>
      </w:r>
      <w:r w:rsidRPr="00142C2E">
        <w:rPr>
          <w:rFonts w:ascii="Arial" w:hAnsi="Arial" w:cs="Arial"/>
          <w:color w:val="000000"/>
        </w:rPr>
        <w:t>M)</w:t>
      </w:r>
      <w:r>
        <w:rPr>
          <w:rFonts w:ascii="Arial" w:hAnsi="Arial" w:cs="Arial"/>
          <w:color w:val="000000"/>
        </w:rPr>
        <w:t>.</w:t>
      </w:r>
      <w:r w:rsidRPr="00142C2E">
        <w:rPr>
          <w:rFonts w:ascii="Arial" w:hAnsi="Arial" w:cs="Arial"/>
          <w:color w:val="000000"/>
        </w:rPr>
        <w:t xml:space="preserve"> </w:t>
      </w:r>
    </w:p>
    <w:p w14:paraId="04A5D56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142C2E">
        <w:rPr>
          <w:rFonts w:ascii="Arial" w:hAnsi="Arial" w:cs="Arial"/>
          <w:color w:val="000000"/>
        </w:rPr>
        <w:t xml:space="preserve"> Elementem decydującym o zakwalifikowaniu do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udziału w proj</w:t>
      </w:r>
      <w:r>
        <w:rPr>
          <w:rFonts w:ascii="Arial" w:hAnsi="Arial" w:cs="Arial"/>
          <w:color w:val="000000"/>
        </w:rPr>
        <w:t>ekcie</w:t>
      </w:r>
      <w:r w:rsidRPr="00142C2E">
        <w:rPr>
          <w:rFonts w:ascii="Arial" w:hAnsi="Arial" w:cs="Arial"/>
          <w:color w:val="000000"/>
        </w:rPr>
        <w:t xml:space="preserve"> będzie spełnienie kryteriów </w:t>
      </w:r>
      <w:r>
        <w:rPr>
          <w:rFonts w:ascii="Arial" w:hAnsi="Arial" w:cs="Arial"/>
          <w:color w:val="000000"/>
        </w:rPr>
        <w:t>dostępu</w:t>
      </w:r>
      <w:r w:rsidRPr="00142C2E">
        <w:rPr>
          <w:rFonts w:ascii="Arial" w:hAnsi="Arial" w:cs="Arial"/>
          <w:color w:val="000000"/>
        </w:rPr>
        <w:t xml:space="preserve"> oraz liczba punktów </w:t>
      </w:r>
      <w:r>
        <w:rPr>
          <w:rFonts w:ascii="Arial" w:hAnsi="Arial" w:cs="Arial"/>
          <w:color w:val="000000"/>
        </w:rPr>
        <w:t xml:space="preserve">uzyskanych </w:t>
      </w:r>
      <w:r w:rsidRPr="00142C2E">
        <w:rPr>
          <w:rFonts w:ascii="Arial" w:hAnsi="Arial" w:cs="Arial"/>
          <w:color w:val="000000"/>
        </w:rPr>
        <w:t>za kryteria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dodatkowe</w:t>
      </w:r>
      <w:r>
        <w:rPr>
          <w:rFonts w:ascii="Arial" w:hAnsi="Arial" w:cs="Arial"/>
          <w:color w:val="000000"/>
        </w:rPr>
        <w:t xml:space="preserve">. </w:t>
      </w:r>
      <w:r w:rsidRPr="00142C2E">
        <w:rPr>
          <w:rFonts w:ascii="Arial" w:hAnsi="Arial" w:cs="Arial"/>
          <w:color w:val="000000"/>
        </w:rPr>
        <w:t xml:space="preserve"> Na tej podstawie zostanie sporządzona lista rankingowa.</w:t>
      </w:r>
    </w:p>
    <w:p w14:paraId="68F7B31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 wyczerpaniu liczby dostępnych miejsc pozostałe osoby trafią na listę rezerwową.</w:t>
      </w:r>
      <w:r>
        <w:rPr>
          <w:rFonts w:ascii="Arial" w:hAnsi="Arial" w:cs="Arial"/>
          <w:color w:val="000000"/>
        </w:rPr>
        <w:t xml:space="preserve"> </w:t>
      </w:r>
    </w:p>
    <w:p w14:paraId="019D824C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Osoby zrekrutowane do projektu podpiszą deklaracje udziału w projekcie.</w:t>
      </w:r>
    </w:p>
    <w:p w14:paraId="129C5F66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Termin rekrutacji ogłoszon</w:t>
      </w:r>
      <w:r>
        <w:rPr>
          <w:rFonts w:ascii="Arial" w:hAnsi="Arial" w:cs="Arial"/>
          <w:color w:val="000000"/>
        </w:rPr>
        <w:t>y</w:t>
      </w:r>
      <w:r w:rsidRPr="00142C2E">
        <w:rPr>
          <w:rFonts w:ascii="Arial" w:hAnsi="Arial" w:cs="Arial"/>
          <w:color w:val="000000"/>
        </w:rPr>
        <w:t xml:space="preserve"> będ</w:t>
      </w:r>
      <w:r>
        <w:rPr>
          <w:rFonts w:ascii="Arial" w:hAnsi="Arial" w:cs="Arial"/>
          <w:color w:val="000000"/>
        </w:rPr>
        <w:t>zie</w:t>
      </w:r>
      <w:r w:rsidRPr="00142C2E">
        <w:rPr>
          <w:rFonts w:ascii="Arial" w:hAnsi="Arial" w:cs="Arial"/>
          <w:color w:val="000000"/>
        </w:rPr>
        <w:t xml:space="preserve"> na stron</w:t>
      </w:r>
      <w:r>
        <w:rPr>
          <w:rFonts w:ascii="Arial" w:hAnsi="Arial" w:cs="Arial"/>
          <w:color w:val="000000"/>
        </w:rPr>
        <w:t>ach</w:t>
      </w:r>
      <w:r w:rsidRPr="00142C2E">
        <w:rPr>
          <w:rFonts w:ascii="Arial" w:hAnsi="Arial" w:cs="Arial"/>
          <w:color w:val="000000"/>
        </w:rPr>
        <w:t xml:space="preserve"> internetow</w:t>
      </w:r>
      <w:r>
        <w:rPr>
          <w:rFonts w:ascii="Arial" w:hAnsi="Arial" w:cs="Arial"/>
          <w:color w:val="000000"/>
        </w:rPr>
        <w:t>ych</w:t>
      </w:r>
      <w:r w:rsidRPr="00142C2E">
        <w:rPr>
          <w:rFonts w:ascii="Arial" w:hAnsi="Arial" w:cs="Arial"/>
          <w:color w:val="000000"/>
        </w:rPr>
        <w:t xml:space="preserve"> </w:t>
      </w:r>
      <w:hyperlink r:id="rId9" w:history="1">
        <w:r w:rsidRPr="0002118A">
          <w:rPr>
            <w:rStyle w:val="Hipercze"/>
            <w:rFonts w:ascii="Arial" w:hAnsi="Arial" w:cs="Arial"/>
          </w:rPr>
          <w:t>www.trgp.org.pl</w:t>
        </w:r>
      </w:hyperlink>
      <w:r>
        <w:rPr>
          <w:rFonts w:ascii="Arial" w:hAnsi="Arial" w:cs="Arial"/>
          <w:color w:val="000000"/>
        </w:rPr>
        <w:t xml:space="preserve"> </w:t>
      </w:r>
      <w:r w:rsidRPr="001019B7">
        <w:rPr>
          <w:rFonts w:ascii="Arial" w:hAnsi="Arial" w:cs="Arial"/>
          <w:color w:val="000000"/>
        </w:rPr>
        <w:t xml:space="preserve">, </w:t>
      </w:r>
      <w:r w:rsidRPr="001019B7">
        <w:rPr>
          <w:rFonts w:ascii="Arial" w:hAnsi="Arial" w:cs="Arial"/>
        </w:rPr>
        <w:t> </w:t>
      </w:r>
      <w:proofErr w:type="spellStart"/>
      <w:r w:rsidRPr="001019B7">
        <w:rPr>
          <w:rFonts w:ascii="Arial" w:hAnsi="Arial" w:cs="Arial"/>
        </w:rPr>
        <w:fldChar w:fldCharType="begin"/>
      </w:r>
      <w:r w:rsidRPr="001019B7">
        <w:rPr>
          <w:rFonts w:ascii="Arial" w:hAnsi="Arial" w:cs="Arial"/>
        </w:rPr>
        <w:instrText xml:space="preserve"> HYPERLINK "http://www.stolno.com.pl" \o "Link otwierany w nowym oknie" \t "_blank" </w:instrText>
      </w:r>
      <w:r w:rsidRPr="001019B7">
        <w:rPr>
          <w:rFonts w:ascii="Arial" w:hAnsi="Arial" w:cs="Arial"/>
        </w:rPr>
        <w:fldChar w:fldCharType="separate"/>
      </w:r>
      <w:r w:rsidRPr="001019B7">
        <w:rPr>
          <w:rFonts w:ascii="Arial" w:hAnsi="Arial" w:cs="Arial"/>
          <w:color w:val="0000FF"/>
          <w:u w:val="single"/>
        </w:rPr>
        <w:t>www.stolno.com.pl</w:t>
      </w:r>
      <w:proofErr w:type="spellEnd"/>
      <w:r w:rsidRPr="001019B7">
        <w:rPr>
          <w:rFonts w:ascii="Arial" w:hAnsi="Arial" w:cs="Arial"/>
        </w:rPr>
        <w:fldChar w:fldCharType="end"/>
      </w:r>
      <w:r w:rsidRPr="001019B7">
        <w:rPr>
          <w:rFonts w:ascii="Arial" w:hAnsi="Arial" w:cs="Arial"/>
          <w:color w:val="000000"/>
        </w:rPr>
        <w:t>.</w:t>
      </w:r>
    </w:p>
    <w:p w14:paraId="140491F8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019B7">
        <w:rPr>
          <w:rFonts w:ascii="Arial" w:hAnsi="Arial" w:cs="Arial"/>
          <w:color w:val="000000" w:themeColor="text1"/>
        </w:rPr>
        <w:t>9. W przypadku gdy nie zostanie dokonany nabór 15 uczestników planujemy ogłosić dodatkowy nabór.</w:t>
      </w:r>
    </w:p>
    <w:p w14:paraId="0E6081C5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019B7">
        <w:rPr>
          <w:rFonts w:ascii="Arial" w:hAnsi="Arial" w:cs="Arial"/>
          <w:color w:val="000000" w:themeColor="text1"/>
        </w:rPr>
        <w:t>10. Beneficjent zastrzega sobie możliwość zmiany terminu rekrutacji bez konieczności zmiany niniejszego regulaminu.</w:t>
      </w:r>
    </w:p>
    <w:p w14:paraId="275F13E9" w14:textId="0E487982" w:rsidR="00CD30CC" w:rsidRPr="001019B7" w:rsidRDefault="00CD30CC" w:rsidP="00CD30CC">
      <w:pPr>
        <w:rPr>
          <w:rFonts w:ascii="Arial" w:hAnsi="Arial" w:cs="Arial"/>
        </w:rPr>
      </w:pPr>
      <w:r w:rsidRPr="001019B7">
        <w:rPr>
          <w:rFonts w:ascii="Arial" w:hAnsi="Arial" w:cs="Arial"/>
          <w:color w:val="000000" w:themeColor="text1"/>
        </w:rPr>
        <w:t xml:space="preserve">11. Dokumenty </w:t>
      </w:r>
      <w:r w:rsidRPr="00142C2E">
        <w:rPr>
          <w:rFonts w:ascii="Arial" w:hAnsi="Arial" w:cs="Arial"/>
          <w:color w:val="000000"/>
        </w:rPr>
        <w:t xml:space="preserve">rekrutacyjne można składać osobiście w </w:t>
      </w:r>
      <w:r>
        <w:rPr>
          <w:rFonts w:ascii="Arial" w:hAnsi="Arial" w:cs="Arial"/>
          <w:color w:val="000000"/>
        </w:rPr>
        <w:t xml:space="preserve">Sekretariacie Gminy Stolno </w:t>
      </w:r>
      <w:r w:rsidRPr="00142C2E">
        <w:rPr>
          <w:rFonts w:ascii="Arial" w:hAnsi="Arial" w:cs="Arial"/>
          <w:color w:val="000000"/>
        </w:rPr>
        <w:t xml:space="preserve">lub drogą </w:t>
      </w:r>
      <w:r w:rsidRPr="001019B7">
        <w:rPr>
          <w:rFonts w:ascii="Arial" w:hAnsi="Arial" w:cs="Arial"/>
          <w:color w:val="000000"/>
        </w:rPr>
        <w:t xml:space="preserve">pocztową </w:t>
      </w:r>
      <w:r>
        <w:rPr>
          <w:rFonts w:ascii="Arial" w:hAnsi="Arial" w:cs="Arial"/>
          <w:color w:val="000000"/>
        </w:rPr>
        <w:t xml:space="preserve">na adres </w:t>
      </w:r>
      <w:r w:rsidRPr="001019B7">
        <w:rPr>
          <w:rFonts w:ascii="Arial" w:hAnsi="Arial" w:cs="Arial"/>
          <w:bCs/>
        </w:rPr>
        <w:t xml:space="preserve">Urząd Gminy Stolno, </w:t>
      </w:r>
      <w:r w:rsidRPr="001019B7">
        <w:rPr>
          <w:rFonts w:ascii="Arial" w:hAnsi="Arial" w:cs="Arial"/>
        </w:rPr>
        <w:t>Stolno 112, 86-212 Stolno</w:t>
      </w:r>
      <w:r w:rsidR="004D5D1D">
        <w:rPr>
          <w:rFonts w:ascii="Arial" w:hAnsi="Arial" w:cs="Arial"/>
        </w:rPr>
        <w:t>.</w:t>
      </w:r>
    </w:p>
    <w:p w14:paraId="058B895C" w14:textId="12F33931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 przypadku wysłania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dokumentacji rekrutacyjnej drogą pocztową lub kurierem za termin złożenia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dokumentacji rekrutacyjnej uznaje się datę jej wpływu odpowiednio do biura projektu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(a nie datę stempla pocztowego lub odpowiednio nadania przesyłki kurierskiej).</w:t>
      </w:r>
    </w:p>
    <w:p w14:paraId="552130A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Tylko i wyłącznie w przypadku osób z niepełnosprawnością wzrokową Beneficjent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dopuszcza telefoniczne wypełnienie formularza rekrutacyjnego.</w:t>
      </w:r>
    </w:p>
    <w:p w14:paraId="7553540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W momencie wpływu dokumentów rekrutacyjnych zostanie im nadany </w:t>
      </w:r>
      <w:r>
        <w:rPr>
          <w:rFonts w:ascii="Arial" w:hAnsi="Arial" w:cs="Arial"/>
          <w:color w:val="000000"/>
        </w:rPr>
        <w:t>i</w:t>
      </w:r>
      <w:r w:rsidRPr="00142C2E">
        <w:rPr>
          <w:rFonts w:ascii="Arial" w:hAnsi="Arial" w:cs="Arial"/>
          <w:color w:val="000000"/>
        </w:rPr>
        <w:t>ndywidualny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numer z datą i godziną przyjęcia dokumentów.</w:t>
      </w:r>
    </w:p>
    <w:p w14:paraId="18CBC0A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Dokumenty można składać w trakcie ogłoszonego naboru w </w:t>
      </w:r>
      <w:r>
        <w:rPr>
          <w:rFonts w:ascii="Arial" w:hAnsi="Arial" w:cs="Arial"/>
          <w:color w:val="000000"/>
        </w:rPr>
        <w:t>Sekretariacie Gminy Stolno</w:t>
      </w:r>
      <w:r w:rsidRPr="00142C2E">
        <w:rPr>
          <w:rFonts w:ascii="Arial" w:hAnsi="Arial" w:cs="Arial"/>
          <w:color w:val="000000"/>
        </w:rPr>
        <w:t>, od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poniedziałku do piątku od godziny 8.00 –14.00.</w:t>
      </w:r>
    </w:p>
    <w:p w14:paraId="5BA98E91" w14:textId="77777777" w:rsidR="00CD30CC" w:rsidRPr="005F370D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15. Rekrutacja składa się z następujących etapów:</w:t>
      </w:r>
    </w:p>
    <w:p w14:paraId="12CF45B8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lastRenderedPageBreak/>
        <w:t>a) składanie dokumentów rekrutacyjnych,</w:t>
      </w:r>
    </w:p>
    <w:p w14:paraId="34B24CAE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b) ocena formalna (ocena według karty oceny formularza rekrutacyjnego),</w:t>
      </w:r>
    </w:p>
    <w:p w14:paraId="373488D3" w14:textId="77777777" w:rsidR="00CD30CC" w:rsidRPr="005F370D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stanowiącej załącznik nr 5</w:t>
      </w:r>
    </w:p>
    <w:p w14:paraId="7571E9C8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c) ocena punktowa (ocena mająca na celu wsparcie w pierwszej kolejności grup</w:t>
      </w:r>
    </w:p>
    <w:p w14:paraId="2E228369" w14:textId="77777777" w:rsidR="00CD30CC" w:rsidRPr="005F370D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 xml:space="preserve">najbardziej </w:t>
      </w:r>
      <w:proofErr w:type="spellStart"/>
      <w:r w:rsidRPr="005F370D">
        <w:rPr>
          <w:rFonts w:ascii="Arial" w:hAnsi="Arial" w:cs="Arial"/>
        </w:rPr>
        <w:t>defaworyzowanych</w:t>
      </w:r>
      <w:proofErr w:type="spellEnd"/>
      <w:r w:rsidRPr="005F370D">
        <w:rPr>
          <w:rFonts w:ascii="Arial" w:hAnsi="Arial" w:cs="Arial"/>
        </w:rPr>
        <w:t>) – zgodnie z załącznikiem nr 6. W przypadku, gdy Kandydatki/ci na Uczestnika projektu uzyskają tą samą liczbę punktów wówczas decydować będzie kolejność zgłoszeń,</w:t>
      </w:r>
    </w:p>
    <w:p w14:paraId="7D182064" w14:textId="77777777" w:rsidR="00CD30CC" w:rsidRPr="00142C2E" w:rsidRDefault="00CD30CC" w:rsidP="00CD30CC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142C2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ustalenie list rankingowych – lista Uczestników/czek projektu zakwalifikowanych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 udziału w projekcie oraz listy rezerwowe. W przypadku rezygnacji Uczestnika z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projektu na jego miejsce wejdzie osoba z listy rezerwowej.</w:t>
      </w:r>
    </w:p>
    <w:p w14:paraId="219FA6F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142C2E">
        <w:rPr>
          <w:rFonts w:ascii="Arial" w:hAnsi="Arial" w:cs="Arial"/>
          <w:color w:val="000000"/>
        </w:rPr>
        <w:t>. Rekrutacja do projektu odbywać się będzie z zachowaniem zasad równego dostępu 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równego traktowania wszystkich osób zainteresowanych udziałem w projekcie.</w:t>
      </w:r>
    </w:p>
    <w:p w14:paraId="04D46D4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Rekrutacja i formy wsparcia realizowane będą zgodnie z zasadą niedyskryminacji </w:t>
      </w:r>
      <w:r>
        <w:rPr>
          <w:rFonts w:ascii="Arial" w:hAnsi="Arial" w:cs="Arial"/>
          <w:color w:val="000000"/>
        </w:rPr>
        <w:t xml:space="preserve">ze </w:t>
      </w:r>
      <w:r w:rsidRPr="00142C2E">
        <w:rPr>
          <w:rFonts w:ascii="Arial" w:hAnsi="Arial" w:cs="Arial"/>
          <w:color w:val="000000"/>
        </w:rPr>
        <w:t>względu na płeć, rasę lub pochodzenie etniczne, narodowość, obywatelstwo, religię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(wyznanie) lub światopogląd, niepełnosprawność, wiek, orientację seksualną,</w:t>
      </w:r>
    </w:p>
    <w:p w14:paraId="64701A3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przynależność do grup społeczno-zawodowych, sytuację materialną i prawną,</w:t>
      </w:r>
    </w:p>
    <w:p w14:paraId="3BA9EA3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wykształcenie, zawód, pochodzenie społeczne.</w:t>
      </w:r>
    </w:p>
    <w:p w14:paraId="008B62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Informacja o wynikach rekrutacji przekazana będzie telefonicznie lub mailowo</w:t>
      </w:r>
      <w:r>
        <w:rPr>
          <w:rFonts w:ascii="Arial" w:hAnsi="Arial" w:cs="Arial"/>
          <w:color w:val="000000"/>
        </w:rPr>
        <w:t xml:space="preserve"> lub pisemnie</w:t>
      </w:r>
      <w:r w:rsidRPr="00142C2E">
        <w:rPr>
          <w:rFonts w:ascii="Arial" w:hAnsi="Arial" w:cs="Arial"/>
          <w:color w:val="000000"/>
        </w:rPr>
        <w:t>.</w:t>
      </w:r>
    </w:p>
    <w:p w14:paraId="7E4BC1A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Kandydaci/ki do udziału w projekcie, którzy złożyli/</w:t>
      </w:r>
      <w:proofErr w:type="spellStart"/>
      <w:r w:rsidRPr="00142C2E">
        <w:rPr>
          <w:rFonts w:ascii="Arial" w:hAnsi="Arial" w:cs="Arial"/>
          <w:color w:val="000000"/>
        </w:rPr>
        <w:t>ły</w:t>
      </w:r>
      <w:proofErr w:type="spellEnd"/>
      <w:r w:rsidRPr="00142C2E">
        <w:rPr>
          <w:rFonts w:ascii="Arial" w:hAnsi="Arial" w:cs="Arial"/>
          <w:color w:val="000000"/>
        </w:rPr>
        <w:t xml:space="preserve"> dokumenty rekrutacyjne, jednakże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nie zakwalifikowali/</w:t>
      </w:r>
      <w:proofErr w:type="spellStart"/>
      <w:r w:rsidRPr="00142C2E">
        <w:rPr>
          <w:rFonts w:ascii="Arial" w:hAnsi="Arial" w:cs="Arial"/>
          <w:color w:val="000000"/>
        </w:rPr>
        <w:t>ły</w:t>
      </w:r>
      <w:proofErr w:type="spellEnd"/>
      <w:r w:rsidRPr="00142C2E">
        <w:rPr>
          <w:rFonts w:ascii="Arial" w:hAnsi="Arial" w:cs="Arial"/>
          <w:color w:val="000000"/>
        </w:rPr>
        <w:t xml:space="preserve"> się do projektu (np. odpadli na etapie oceny formalnej) mogą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aplikować do projektu ponownie, w przypadku uruchomienia kolejnego naboru zgodnie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ze wszystkimi zasadami dotyczącymi rekrutacji określonymi w niniejszym Regulaminie.</w:t>
      </w:r>
    </w:p>
    <w:p w14:paraId="3B50ACD0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3</w:t>
      </w:r>
    </w:p>
    <w:p w14:paraId="21026CB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Ocena formalna</w:t>
      </w:r>
    </w:p>
    <w:p w14:paraId="7511C1C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Ocenę formalną przeprowadzi Zespół Rekrutacyjny</w:t>
      </w:r>
    </w:p>
    <w:p w14:paraId="454407EC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Na etapie oceny formalnej weryfikowana będzie:</w:t>
      </w:r>
    </w:p>
    <w:p w14:paraId="5DF0C2B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a) kompletność wszystkich dokumentów rekrutacyjnych złożonych przez Kandydata/</w:t>
      </w:r>
      <w:proofErr w:type="spellStart"/>
      <w:r w:rsidRPr="00142C2E">
        <w:rPr>
          <w:rFonts w:ascii="Arial" w:hAnsi="Arial" w:cs="Arial"/>
          <w:color w:val="000000"/>
        </w:rPr>
        <w:t>kę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na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wymienionych w rozdziale I</w:t>
      </w:r>
      <w:r>
        <w:rPr>
          <w:rFonts w:ascii="Arial" w:hAnsi="Arial" w:cs="Arial"/>
          <w:color w:val="000000"/>
        </w:rPr>
        <w:t>II</w:t>
      </w:r>
      <w:r w:rsidRPr="00142C2E">
        <w:rPr>
          <w:rFonts w:ascii="Arial" w:hAnsi="Arial" w:cs="Arial"/>
          <w:color w:val="000000"/>
        </w:rPr>
        <w:t xml:space="preserve"> § 1 regulaminu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rekrutacji i uczestnictwa w projekcie,</w:t>
      </w:r>
    </w:p>
    <w:p w14:paraId="786B12D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b) kwalifikowalność kandydata na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projektu, o której mowa w rozdziale III §1 pkt. 1 niniejszego regulaminu rekrutacji i uczestnictwa w projekcie.</w:t>
      </w:r>
    </w:p>
    <w:p w14:paraId="3EBDAD1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c) poprawność wypełnienia wszystkich dokumentów rekrutacyjnych złożonych przez</w:t>
      </w:r>
    </w:p>
    <w:p w14:paraId="0DA580F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Kandydata/</w:t>
      </w:r>
      <w:proofErr w:type="spellStart"/>
      <w:r w:rsidRPr="00142C2E">
        <w:rPr>
          <w:rFonts w:ascii="Arial" w:hAnsi="Arial" w:cs="Arial"/>
          <w:color w:val="000000"/>
        </w:rPr>
        <w:t>kę</w:t>
      </w:r>
      <w:proofErr w:type="spellEnd"/>
      <w:r w:rsidRPr="00142C2E">
        <w:rPr>
          <w:rFonts w:ascii="Arial" w:hAnsi="Arial" w:cs="Arial"/>
          <w:color w:val="000000"/>
        </w:rPr>
        <w:t xml:space="preserve"> na Uczestnika/-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(zgodnie z wymogami zawartymi w</w:t>
      </w:r>
    </w:p>
    <w:p w14:paraId="2150DC5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dokumentach rekrutacyjnych).</w:t>
      </w:r>
    </w:p>
    <w:p w14:paraId="3620FAC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3. Istnieje możliwość uzupełnienia brakujących dokumentów lub błędów </w:t>
      </w:r>
      <w:r>
        <w:rPr>
          <w:rFonts w:ascii="Arial" w:hAnsi="Arial" w:cs="Arial"/>
          <w:color w:val="000000"/>
        </w:rPr>
        <w:t>w</w:t>
      </w:r>
      <w:r w:rsidRPr="00142C2E">
        <w:rPr>
          <w:rFonts w:ascii="Arial" w:hAnsi="Arial" w:cs="Arial"/>
          <w:color w:val="000000"/>
        </w:rPr>
        <w:t>ynikających z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niepoprawnego wypełnienia dokumentów rekrutacyjnych, w postaci: podpisu, ręcznego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wypełnienia nieuzupełnionego wymaganego pola lub ręcznej poprawy błędnie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wypełnionego pola, na etapie przyjmowania zgłoszeń lub na etapie oceny formalnej 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terminie wyznaczonym przez Beneficjenta.</w:t>
      </w:r>
    </w:p>
    <w:p w14:paraId="2A42491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4. Osoby, których dokumenty otrzymają pozytywną oceną formalną (ocena według Karty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oceny formalnej i punktowej), zostaną zakwalifikowane do oceny punktowej.</w:t>
      </w:r>
    </w:p>
    <w:p w14:paraId="4BFBB1A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6725F2" w14:textId="77777777" w:rsidR="004D5D1D" w:rsidRDefault="004D5D1D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62C0D52" w14:textId="77777777" w:rsidR="004D5D1D" w:rsidRDefault="004D5D1D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D747782" w14:textId="77777777" w:rsidR="004D5D1D" w:rsidRDefault="004D5D1D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1DC3961" w14:textId="0307CDF2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lastRenderedPageBreak/>
        <w:t>§ 4</w:t>
      </w:r>
    </w:p>
    <w:p w14:paraId="4891F78F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Kryteria punktowe</w:t>
      </w:r>
    </w:p>
    <w:p w14:paraId="22D30111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 przypadku uzyskania pozytywnej oceny formalnej formularz rekrutacyjny wraz z</w:t>
      </w:r>
    </w:p>
    <w:p w14:paraId="13DCB408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załącznikami skierowany zostanie do ocenie punktowej, dokonywanej przez </w:t>
      </w:r>
      <w:r>
        <w:rPr>
          <w:rFonts w:ascii="Arial" w:hAnsi="Arial" w:cs="Arial"/>
          <w:color w:val="000000"/>
        </w:rPr>
        <w:t>Komisję Rekrutacyjną.</w:t>
      </w:r>
    </w:p>
    <w:p w14:paraId="14F35BF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71CE4E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</w:t>
      </w:r>
    </w:p>
    <w:p w14:paraId="0A85822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ZAKRES WSPARCIA</w:t>
      </w:r>
    </w:p>
    <w:p w14:paraId="3EDDDF2A" w14:textId="77777777" w:rsidR="00CD30CC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</w:p>
    <w:p w14:paraId="60C72A6B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Projekt przewiduje realizację następujących form wsparcia:</w:t>
      </w:r>
    </w:p>
    <w:p w14:paraId="53B334BE" w14:textId="77777777" w:rsidR="00CD30CC" w:rsidRDefault="00CD30CC" w:rsidP="00CD30CC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Uczestnictwo w prowadzonych zajęciach w </w:t>
      </w:r>
      <w:r w:rsidRPr="00977112">
        <w:rPr>
          <w:rFonts w:ascii="Arial" w:hAnsi="Arial" w:cs="Arial"/>
        </w:rPr>
        <w:t>Klub</w:t>
      </w:r>
      <w:r>
        <w:rPr>
          <w:rFonts w:ascii="Arial" w:hAnsi="Arial" w:cs="Arial"/>
        </w:rPr>
        <w:t>ie</w:t>
      </w:r>
      <w:r w:rsidRPr="00977112">
        <w:rPr>
          <w:rFonts w:ascii="Arial" w:hAnsi="Arial" w:cs="Arial"/>
        </w:rPr>
        <w:t xml:space="preserve"> Seniora</w:t>
      </w:r>
      <w:r>
        <w:rPr>
          <w:rFonts w:ascii="Arial" w:hAnsi="Arial" w:cs="Arial"/>
        </w:rPr>
        <w:t xml:space="preserve"> w tym:</w:t>
      </w:r>
    </w:p>
    <w:p w14:paraId="1CFB501E" w14:textId="77777777" w:rsidR="00CD30CC" w:rsidRPr="00DA5673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hAnsi="Arial" w:cs="Arial"/>
        </w:rPr>
        <w:t>regularne spotkania aktywizujące w Klubie w wymiarze 20 godzin tygodniowo</w:t>
      </w:r>
      <w:r>
        <w:rPr>
          <w:rFonts w:ascii="Arial" w:hAnsi="Arial" w:cs="Arial"/>
        </w:rPr>
        <w:t>;</w:t>
      </w:r>
    </w:p>
    <w:p w14:paraId="703D425F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warsztaty psychologiczne (treningi/doradztwo indywidualne)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79282E8B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 xml:space="preserve">zajęcia </w:t>
      </w:r>
      <w:proofErr w:type="spellStart"/>
      <w:r w:rsidRPr="00DA5673">
        <w:rPr>
          <w:rFonts w:ascii="Arial" w:eastAsia="FreeSans" w:hAnsi="Arial" w:cs="Arial"/>
        </w:rPr>
        <w:t>rekreacyjno</w:t>
      </w:r>
      <w:proofErr w:type="spellEnd"/>
      <w:r w:rsidRPr="00DA5673">
        <w:rPr>
          <w:rFonts w:ascii="Arial" w:eastAsia="FreeSans" w:hAnsi="Arial" w:cs="Arial"/>
        </w:rPr>
        <w:t xml:space="preserve"> </w:t>
      </w:r>
      <w:r>
        <w:rPr>
          <w:rFonts w:ascii="Arial" w:eastAsia="FreeSans" w:hAnsi="Arial" w:cs="Arial"/>
        </w:rPr>
        <w:t>–</w:t>
      </w:r>
      <w:r w:rsidRPr="00DA5673">
        <w:rPr>
          <w:rFonts w:ascii="Arial" w:eastAsia="FreeSans" w:hAnsi="Arial" w:cs="Arial"/>
        </w:rPr>
        <w:t xml:space="preserve"> ruchowe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158E8A67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 xml:space="preserve">warsztaty </w:t>
      </w:r>
      <w:proofErr w:type="spellStart"/>
      <w:r w:rsidRPr="00DA5673">
        <w:rPr>
          <w:rFonts w:ascii="Arial" w:eastAsia="FreeSans" w:hAnsi="Arial" w:cs="Arial"/>
        </w:rPr>
        <w:t>artystyczno</w:t>
      </w:r>
      <w:proofErr w:type="spellEnd"/>
      <w:r w:rsidRPr="00DA5673">
        <w:rPr>
          <w:rFonts w:ascii="Arial" w:eastAsia="FreeSans" w:hAnsi="Arial" w:cs="Arial"/>
        </w:rPr>
        <w:t>/rę</w:t>
      </w:r>
      <w:r>
        <w:rPr>
          <w:rFonts w:ascii="Arial" w:eastAsia="FreeSans" w:hAnsi="Arial" w:cs="Arial"/>
        </w:rPr>
        <w:t>kodzielnicze;</w:t>
      </w:r>
    </w:p>
    <w:p w14:paraId="1860474B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wyjazd do instytucji kultury kino/teatr</w:t>
      </w:r>
      <w:r>
        <w:rPr>
          <w:rFonts w:ascii="Arial" w:eastAsia="FreeSans" w:hAnsi="Arial" w:cs="Arial"/>
        </w:rPr>
        <w:t>;</w:t>
      </w:r>
    </w:p>
    <w:p w14:paraId="409BD2BA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porady prawne indywidualne/grupowe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34EFF22D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wykład, porady lekarza rodzinnego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742A828F" w14:textId="77777777" w:rsidR="00CD30CC" w:rsidRPr="00DA5673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porady terapeuty rodzinnego</w:t>
      </w:r>
      <w:r>
        <w:rPr>
          <w:rFonts w:ascii="Arial" w:eastAsia="FreeSans" w:hAnsi="Arial" w:cs="Arial"/>
        </w:rPr>
        <w:t>.</w:t>
      </w:r>
    </w:p>
    <w:p w14:paraId="1DDF9C77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Zakres wsparcie dla uczestnika będzie indywidualnie dostosowany do jego potrzeb określonych w zawartym kontrakcie/umowie.</w:t>
      </w:r>
    </w:p>
    <w:p w14:paraId="26824617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Usługi dla osób niesamodzielnych realizowane będą zgodnie z  </w:t>
      </w:r>
      <w:r w:rsidRPr="00C6015E">
        <w:rPr>
          <w:rFonts w:ascii="Arial" w:hAnsi="Arial" w:cs="Arial"/>
          <w:bCs/>
        </w:rPr>
        <w:t>Minimaln</w:t>
      </w:r>
      <w:r>
        <w:rPr>
          <w:rFonts w:ascii="Arial" w:hAnsi="Arial" w:cs="Arial"/>
          <w:bCs/>
        </w:rPr>
        <w:t>ymi</w:t>
      </w:r>
      <w:r w:rsidRPr="00C6015E">
        <w:rPr>
          <w:rFonts w:ascii="Arial" w:hAnsi="Arial" w:cs="Arial"/>
          <w:bCs/>
        </w:rPr>
        <w:t xml:space="preserve"> wymagania</w:t>
      </w:r>
      <w:r>
        <w:rPr>
          <w:rFonts w:ascii="Arial" w:hAnsi="Arial" w:cs="Arial"/>
          <w:bCs/>
        </w:rPr>
        <w:t>mi</w:t>
      </w:r>
      <w:r w:rsidRPr="00C6015E">
        <w:rPr>
          <w:rFonts w:ascii="Arial" w:hAnsi="Arial" w:cs="Arial"/>
          <w:bCs/>
        </w:rPr>
        <w:t xml:space="preserve"> świadczenia usług społecznych w społeczności lokalnej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  </w:t>
      </w:r>
    </w:p>
    <w:p w14:paraId="6EC7B76B" w14:textId="77777777" w:rsidR="00CD30CC" w:rsidRPr="00977112" w:rsidRDefault="00CD30CC" w:rsidP="00CD30C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FF0000"/>
        </w:rPr>
      </w:pPr>
    </w:p>
    <w:p w14:paraId="3A3D5A4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VI</w:t>
      </w:r>
    </w:p>
    <w:p w14:paraId="5EBC370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ZASADY ODPŁATNOŚCI</w:t>
      </w:r>
    </w:p>
    <w:p w14:paraId="759798A0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C71BD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Wszystkie formy wsparcia realizowane w ramach Projektu dofinansowane są z Unii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Europejskiej w ramach Europejskiego Funduszu Społecznego.</w:t>
      </w:r>
    </w:p>
    <w:p w14:paraId="1884391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Uczestnicy/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projektu nie ponoszą żadnych opłat z tytułu uczestnictwa w</w:t>
      </w:r>
    </w:p>
    <w:p w14:paraId="238DDD8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oferowanych w ramach projektu formach wsparcia.</w:t>
      </w:r>
    </w:p>
    <w:p w14:paraId="1477444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3. W przypadku rezygnacji z udziału w projekcie w trakcie trwania wsparcia Projektodawca może wystąpić do Uczestnika/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o zwrot całości lub części kosztów związanych ze wsparciem.</w:t>
      </w:r>
    </w:p>
    <w:p w14:paraId="3E841EC8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8F8987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VII</w:t>
      </w:r>
    </w:p>
    <w:p w14:paraId="73FD9AB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OBOWIĄZKI UCZESTNIKÓW</w:t>
      </w:r>
    </w:p>
    <w:p w14:paraId="632552F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9EDC57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Uczestnik/czka projektu zobowiązany/a jest do:</w:t>
      </w:r>
    </w:p>
    <w:p w14:paraId="21BE703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a) przestrzegania niniejszego Reg</w:t>
      </w:r>
      <w:r>
        <w:rPr>
          <w:rFonts w:ascii="Arial" w:hAnsi="Arial" w:cs="Arial"/>
          <w:color w:val="000000"/>
        </w:rPr>
        <w:t>ulaminu,</w:t>
      </w:r>
    </w:p>
    <w:p w14:paraId="21E3574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b) złożenia kompletu wymaganych dokumentów rekrutacyjnych,</w:t>
      </w:r>
    </w:p>
    <w:p w14:paraId="2998173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142C2E">
        <w:rPr>
          <w:rFonts w:ascii="Arial" w:hAnsi="Arial" w:cs="Arial"/>
          <w:color w:val="000000"/>
        </w:rPr>
        <w:t>) uczestniczenia we wszystkich formach wsparcia, które zostały dla Uczestnika/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</w:p>
    <w:p w14:paraId="4ABF32F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Projektu przewidziane</w:t>
      </w:r>
    </w:p>
    <w:p w14:paraId="2413A22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142C2E">
        <w:rPr>
          <w:rFonts w:ascii="Arial" w:hAnsi="Arial" w:cs="Arial"/>
          <w:color w:val="000000"/>
        </w:rPr>
        <w:t>) punktualnego stawiania się na daną formę wsparcia,</w:t>
      </w:r>
    </w:p>
    <w:p w14:paraId="204052E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142C2E">
        <w:rPr>
          <w:rFonts w:ascii="Arial" w:hAnsi="Arial" w:cs="Arial"/>
          <w:color w:val="000000"/>
        </w:rPr>
        <w:t>) usprawiedliwienia nieobecności w Biurze projektu w terminie do 3 dni od daty</w:t>
      </w:r>
    </w:p>
    <w:p w14:paraId="5EB99CF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zaistnienia zdarzenia,</w:t>
      </w:r>
    </w:p>
    <w:p w14:paraId="11C6C3C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142C2E">
        <w:rPr>
          <w:rFonts w:ascii="Arial" w:hAnsi="Arial" w:cs="Arial"/>
          <w:color w:val="000000"/>
        </w:rPr>
        <w:t>) potwierdzania skorzystania ze wsparcia poprzez złożenie podpisu na liście</w:t>
      </w:r>
    </w:p>
    <w:p w14:paraId="1150CD2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lastRenderedPageBreak/>
        <w:t>obecności,</w:t>
      </w:r>
    </w:p>
    <w:p w14:paraId="63DA5B2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i) wypełniania ankiet monitorujących w trakcie trwania Projektu,</w:t>
      </w:r>
    </w:p>
    <w:p w14:paraId="4AE7E42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Uczestnicy/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Projektu będą monitorowani podczas realizacji poszczególnych</w:t>
      </w:r>
    </w:p>
    <w:p w14:paraId="3D285EB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form wsparcia w projekcie.</w:t>
      </w:r>
    </w:p>
    <w:p w14:paraId="50C7902A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2F27FBD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Rozdział </w:t>
      </w:r>
      <w:r>
        <w:rPr>
          <w:rFonts w:ascii="Arial" w:hAnsi="Arial" w:cs="Arial"/>
          <w:b/>
          <w:bCs/>
          <w:color w:val="000000"/>
        </w:rPr>
        <w:t>VIII</w:t>
      </w:r>
    </w:p>
    <w:p w14:paraId="7C1B3F63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REZYGNACJA Z UDZIAŁU W PROJEKCIE</w:t>
      </w:r>
    </w:p>
    <w:p w14:paraId="3C5BAEFA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45489F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§1</w:t>
      </w:r>
    </w:p>
    <w:p w14:paraId="5A3D4D6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Rezygnacja z udziału w projekcie możliwa jest tylko w uzasadnionych przypadkach.</w:t>
      </w:r>
    </w:p>
    <w:p w14:paraId="7CCE3FC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Uzasadnione przypadki mogą wynikać z przyczyn natury zdrowotnej, działania siły wyższej i nie mogły być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znane Uczestnikowi w momencie przystąpienia do Projektu.</w:t>
      </w:r>
    </w:p>
    <w:p w14:paraId="0F70ADD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0C941E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§2</w:t>
      </w:r>
    </w:p>
    <w:p w14:paraId="73F23B5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142C2E">
        <w:rPr>
          <w:rFonts w:ascii="Arial" w:hAnsi="Arial" w:cs="Arial"/>
          <w:color w:val="000000"/>
        </w:rPr>
        <w:t>. Projektodawca zastrzega sobie prawo do skreślenia uczestnika z listy poszczególnych form wsparcia w przypadku naruszenia przez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niniejszego Regulaminu oraz zasad współżycia społecznego, a w szczególności w przypadku naruszenia nietykalności cielesnej innego słuchacza, trenera/terapeuty/doradcy lub pracownika Biura projektu, udowodnionego aktu kradzieży, obecności w stanie nietrzeźwym na zajęciach lub okazywaniem jawnej agresji względem osób wyżej wymienionych.</w:t>
      </w:r>
    </w:p>
    <w:p w14:paraId="2EDB85B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42C2E">
        <w:rPr>
          <w:rFonts w:ascii="Arial" w:hAnsi="Arial" w:cs="Arial"/>
          <w:color w:val="000000"/>
        </w:rPr>
        <w:t>. W przypadku rezygnacji lub skreślenia Uczestnika z listy osób zakwalifikowanych do projektu, jego miejsce może zająć osoba z listy rezerwowej</w:t>
      </w:r>
      <w:r>
        <w:rPr>
          <w:rFonts w:ascii="Arial" w:hAnsi="Arial" w:cs="Arial"/>
          <w:color w:val="000000"/>
        </w:rPr>
        <w:t>.</w:t>
      </w:r>
      <w:r w:rsidRPr="00142C2E">
        <w:rPr>
          <w:rFonts w:ascii="Arial" w:hAnsi="Arial" w:cs="Arial"/>
          <w:color w:val="000000"/>
        </w:rPr>
        <w:t xml:space="preserve"> </w:t>
      </w:r>
    </w:p>
    <w:p w14:paraId="36A4D8B4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D1A3F7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Rozdział </w:t>
      </w:r>
      <w:r>
        <w:rPr>
          <w:rFonts w:ascii="Arial" w:hAnsi="Arial" w:cs="Arial"/>
          <w:b/>
          <w:bCs/>
          <w:color w:val="000000"/>
        </w:rPr>
        <w:t>I</w:t>
      </w:r>
      <w:r w:rsidRPr="00142C2E">
        <w:rPr>
          <w:rFonts w:ascii="Arial" w:hAnsi="Arial" w:cs="Arial"/>
          <w:b/>
          <w:bCs/>
          <w:color w:val="000000"/>
        </w:rPr>
        <w:t>X</w:t>
      </w:r>
    </w:p>
    <w:p w14:paraId="23019C6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ZAKOŃCZENIE UDZIAŁU W PROJEKCIE</w:t>
      </w:r>
    </w:p>
    <w:p w14:paraId="0FDA3C71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24D7BC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Uczestnik/czka Projektu kończy udział w projekcie w momencie zrealizowania całości ustalonego dla niej/niego wsparcia.</w:t>
      </w:r>
    </w:p>
    <w:p w14:paraId="3192CBD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A2368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XI</w:t>
      </w:r>
    </w:p>
    <w:p w14:paraId="55125020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POSTANOWIENIA KOŃCOWE</w:t>
      </w:r>
    </w:p>
    <w:p w14:paraId="3A98C43A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ACAE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Regulamin obowiązuje z dniem jego podpisania przez Koordynatorkę projektu.</w:t>
      </w:r>
    </w:p>
    <w:p w14:paraId="28AC5EC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Ostateczna interpretacja zapisów Regulaminu Projektu należy do Koordynatorki</w:t>
      </w:r>
    </w:p>
    <w:p w14:paraId="77BC76D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projektu działającego z upoważnienia i w porozumieniu z </w:t>
      </w:r>
      <w:r>
        <w:rPr>
          <w:rFonts w:ascii="Arial" w:hAnsi="Arial" w:cs="Arial"/>
          <w:color w:val="000000"/>
        </w:rPr>
        <w:t>Realizatorem</w:t>
      </w:r>
      <w:r w:rsidRPr="00142C2E">
        <w:rPr>
          <w:rFonts w:ascii="Arial" w:hAnsi="Arial" w:cs="Arial"/>
          <w:color w:val="000000"/>
        </w:rPr>
        <w:t xml:space="preserve"> projektu.</w:t>
      </w:r>
    </w:p>
    <w:p w14:paraId="1429118C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3. Zmianie mogą ulec te zapisy Regulaminu, które są regulowane postanowieniami prawa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 przypadku jego modyfikacji lub zmiany interpretacji.</w:t>
      </w:r>
    </w:p>
    <w:p w14:paraId="0692D4B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4. Kwestie sporne nieuregulowane w Regulaminie rozstrzygane będą przez</w:t>
      </w:r>
    </w:p>
    <w:p w14:paraId="49F84F4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Koordynatorkę projektu w porozumieniu z </w:t>
      </w:r>
      <w:r>
        <w:rPr>
          <w:rFonts w:ascii="Arial" w:hAnsi="Arial" w:cs="Arial"/>
          <w:color w:val="000000"/>
        </w:rPr>
        <w:t>Realizatorem</w:t>
      </w:r>
      <w:r w:rsidRPr="00142C2E">
        <w:rPr>
          <w:rFonts w:ascii="Arial" w:hAnsi="Arial" w:cs="Arial"/>
          <w:color w:val="000000"/>
        </w:rPr>
        <w:t xml:space="preserve"> projektu.</w:t>
      </w:r>
    </w:p>
    <w:p w14:paraId="5606DB0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5. Aktualna treść Regulaminu dostępna jest w Biurze Projektu oraz na stron</w:t>
      </w:r>
      <w:r>
        <w:rPr>
          <w:rFonts w:ascii="Arial" w:hAnsi="Arial" w:cs="Arial"/>
          <w:color w:val="000000"/>
        </w:rPr>
        <w:t>ach</w:t>
      </w:r>
    </w:p>
    <w:p w14:paraId="7E1C0164" w14:textId="09CCBAFC" w:rsidR="00CD30CC" w:rsidRPr="003838E5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internetow</w:t>
      </w:r>
      <w:r>
        <w:rPr>
          <w:rFonts w:ascii="Arial" w:hAnsi="Arial" w:cs="Arial"/>
          <w:color w:val="000000"/>
        </w:rPr>
        <w:t>ych</w:t>
      </w:r>
      <w:r w:rsidRPr="00142C2E">
        <w:rPr>
          <w:rFonts w:ascii="Arial" w:hAnsi="Arial" w:cs="Arial"/>
          <w:color w:val="000000"/>
        </w:rPr>
        <w:t xml:space="preserve"> </w:t>
      </w:r>
      <w:hyperlink r:id="rId10" w:history="1">
        <w:r w:rsidRPr="00F9790A">
          <w:rPr>
            <w:rStyle w:val="Hipercze"/>
            <w:rFonts w:ascii="Arial" w:hAnsi="Arial" w:cs="Arial"/>
          </w:rPr>
          <w:t>www.trgp.org.pl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tgtFrame="_blank" w:tooltip="Link otwierany w nowym oknie" w:history="1">
        <w:proofErr w:type="spellStart"/>
        <w:r w:rsidRPr="003838E5">
          <w:rPr>
            <w:rFonts w:ascii="Arial" w:hAnsi="Arial" w:cs="Arial"/>
            <w:color w:val="0000FF"/>
            <w:u w:val="single"/>
          </w:rPr>
          <w:t>www.stolno.com.pl</w:t>
        </w:r>
        <w:proofErr w:type="spellEnd"/>
      </w:hyperlink>
    </w:p>
    <w:p w14:paraId="72EEF16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6. Lider projektu zastrzega sobie prawo zmiany niniejszego Regulaminu.</w:t>
      </w:r>
    </w:p>
    <w:p w14:paraId="53B12BD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7. W sprawach nieuregulowanych niniejszym Regulaminem zastosowanie będą miały</w:t>
      </w:r>
    </w:p>
    <w:p w14:paraId="4EEC463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przepisy Kodeksu Cywilnego.</w:t>
      </w:r>
    </w:p>
    <w:p w14:paraId="594E03F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8. Regulamin rekrutacji i uczestnictwa w projekcie obowiązuje od dnia podpisania przez Koordynatorkę projektu</w:t>
      </w:r>
      <w:r>
        <w:rPr>
          <w:rFonts w:ascii="Arial" w:hAnsi="Arial" w:cs="Arial"/>
          <w:color w:val="000000"/>
        </w:rPr>
        <w:t>.</w:t>
      </w:r>
    </w:p>
    <w:p w14:paraId="20FB1B16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C4AD43C" w14:textId="77777777" w:rsidR="00CD30CC" w:rsidRPr="004D5D1D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3DBCF94F" w14:textId="77777777" w:rsidR="00CD30CC" w:rsidRPr="004D5D1D" w:rsidRDefault="00CD30CC" w:rsidP="00CD30C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Załączniki do Regulaminu:</w:t>
      </w:r>
    </w:p>
    <w:p w14:paraId="15B51AAD" w14:textId="36363B93" w:rsidR="00CD30CC" w:rsidRPr="004D5D1D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4D5D1D" w:rsidRPr="004D5D1D">
        <w:rPr>
          <w:rFonts w:ascii="Arial" w:hAnsi="Arial" w:cs="Arial"/>
          <w:color w:val="000000" w:themeColor="text1"/>
          <w:sz w:val="22"/>
          <w:szCs w:val="22"/>
        </w:rPr>
        <w:t xml:space="preserve">Formularz rekrutacyjny 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– załącznik nr 1;</w:t>
      </w:r>
    </w:p>
    <w:p w14:paraId="5FCD238E" w14:textId="77777777" w:rsidR="00CD30CC" w:rsidRPr="004D5D1D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2. Oświadczenie o zamieszkiwaniu na terenie Gminy Stolno – załącznik nr 2;</w:t>
      </w:r>
    </w:p>
    <w:p w14:paraId="5BD9EE14" w14:textId="77777777" w:rsidR="00CD30CC" w:rsidRPr="004D5D1D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3. Oświadczenie o spełnianiu kryterium bycia osobą niesamodzielną – załącznik nr 3;</w:t>
      </w:r>
    </w:p>
    <w:p w14:paraId="528F59E5" w14:textId="77777777" w:rsidR="00CD30CC" w:rsidRPr="004D5D1D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4. Oświadczenie o korzystaniu z </w:t>
      </w:r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 xml:space="preserve"> PO </w:t>
      </w:r>
      <w:proofErr w:type="spellStart"/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>PŻ</w:t>
      </w:r>
      <w:proofErr w:type="spellEnd"/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- załącznik nr 4</w:t>
      </w:r>
    </w:p>
    <w:p w14:paraId="2353FF5E" w14:textId="4409902B" w:rsidR="004D5D1D" w:rsidRPr="004D5D1D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4D5D1D" w:rsidRPr="004D5D1D">
        <w:rPr>
          <w:rFonts w:ascii="Arial" w:hAnsi="Arial" w:cs="Arial"/>
          <w:color w:val="000000" w:themeColor="text1"/>
          <w:sz w:val="22"/>
          <w:szCs w:val="22"/>
        </w:rPr>
        <w:t>Klauzula informacyjna – rekrutacja – załącznik 5</w:t>
      </w:r>
    </w:p>
    <w:p w14:paraId="5A84FDB7" w14:textId="7B7C9E7A" w:rsidR="004D5D1D" w:rsidRPr="004D5D1D" w:rsidRDefault="004D5D1D" w:rsidP="004D5D1D">
      <w:pPr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6. Oświadczenie uczestnika projektu – załącznik nr 6</w:t>
      </w:r>
    </w:p>
    <w:p w14:paraId="60787DDB" w14:textId="4A2D2FA5" w:rsidR="00CD30CC" w:rsidRPr="004D5D1D" w:rsidRDefault="004D5D1D" w:rsidP="00CD30C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CD30CC" w:rsidRPr="004D5D1D">
        <w:rPr>
          <w:rFonts w:ascii="Arial" w:hAnsi="Arial" w:cs="Arial"/>
          <w:color w:val="000000" w:themeColor="text1"/>
          <w:sz w:val="22"/>
          <w:szCs w:val="22"/>
        </w:rPr>
        <w:t xml:space="preserve">Karta ocena formalnej -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CD30CC" w:rsidRPr="004D5D1D">
        <w:rPr>
          <w:rFonts w:ascii="Arial" w:hAnsi="Arial" w:cs="Arial"/>
          <w:color w:val="000000" w:themeColor="text1"/>
          <w:sz w:val="22"/>
          <w:szCs w:val="22"/>
        </w:rPr>
        <w:t xml:space="preserve">ałącznik nr 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09812855" w14:textId="340CCCA2" w:rsidR="00CD30CC" w:rsidRPr="004D5D1D" w:rsidRDefault="004D5D1D" w:rsidP="00CD30C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8</w:t>
      </w:r>
      <w:r w:rsidR="00CD30CC" w:rsidRPr="004D5D1D">
        <w:rPr>
          <w:rFonts w:ascii="Arial" w:hAnsi="Arial" w:cs="Arial"/>
          <w:color w:val="000000" w:themeColor="text1"/>
          <w:sz w:val="22"/>
          <w:szCs w:val="22"/>
        </w:rPr>
        <w:t xml:space="preserve">. Karta ocena merytorycznej -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CD30CC" w:rsidRPr="004D5D1D">
        <w:rPr>
          <w:rFonts w:ascii="Arial" w:hAnsi="Arial" w:cs="Arial"/>
          <w:color w:val="000000" w:themeColor="text1"/>
          <w:sz w:val="22"/>
          <w:szCs w:val="22"/>
        </w:rPr>
        <w:t xml:space="preserve">ałącznik nr 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6380E5E0" w14:textId="77777777" w:rsidR="00CD30CC" w:rsidRPr="00860D88" w:rsidRDefault="00CD30CC" w:rsidP="00CD30CC">
      <w:pPr>
        <w:rPr>
          <w:rFonts w:ascii="Arial" w:hAnsi="Arial" w:cs="Arial"/>
          <w:sz w:val="22"/>
          <w:szCs w:val="22"/>
        </w:rPr>
      </w:pPr>
    </w:p>
    <w:p w14:paraId="62FFA787" w14:textId="77777777" w:rsidR="00CD30CC" w:rsidRPr="00860D88" w:rsidRDefault="00CD30CC" w:rsidP="00CD30CC">
      <w:pPr>
        <w:rPr>
          <w:rFonts w:ascii="Arial" w:hAnsi="Arial" w:cs="Arial"/>
          <w:sz w:val="22"/>
          <w:szCs w:val="22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default" r:id="rId12"/>
      <w:footerReference w:type="default" r:id="rId13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ED64" w14:textId="77777777" w:rsidR="00D7532E" w:rsidRDefault="00D7532E">
      <w:r>
        <w:separator/>
      </w:r>
    </w:p>
  </w:endnote>
  <w:endnote w:type="continuationSeparator" w:id="0">
    <w:p w14:paraId="65026612" w14:textId="77777777" w:rsidR="00D7532E" w:rsidRDefault="00D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7777777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495E" w14:textId="77777777" w:rsidR="00D7532E" w:rsidRDefault="00D7532E">
      <w:r>
        <w:separator/>
      </w:r>
    </w:p>
  </w:footnote>
  <w:footnote w:type="continuationSeparator" w:id="0">
    <w:p w14:paraId="20CA8AA2" w14:textId="77777777" w:rsidR="00D7532E" w:rsidRDefault="00D7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1D3B"/>
    <w:multiLevelType w:val="hybridMultilevel"/>
    <w:tmpl w:val="72B40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329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511A27AD"/>
    <w:multiLevelType w:val="hybridMultilevel"/>
    <w:tmpl w:val="C4E41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4A66"/>
    <w:multiLevelType w:val="hybridMultilevel"/>
    <w:tmpl w:val="DB82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B2A4E"/>
    <w:multiLevelType w:val="hybridMultilevel"/>
    <w:tmpl w:val="87B009E6"/>
    <w:lvl w:ilvl="0" w:tplc="CD8AB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AF5C62"/>
    <w:multiLevelType w:val="hybridMultilevel"/>
    <w:tmpl w:val="F2FC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9"/>
  </w:num>
  <w:num w:numId="23">
    <w:abstractNumId w:val="21"/>
  </w:num>
  <w:num w:numId="24">
    <w:abstractNumId w:val="6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B7DE6"/>
    <w:rsid w:val="000D1BE7"/>
    <w:rsid w:val="000F5F7F"/>
    <w:rsid w:val="00102B7C"/>
    <w:rsid w:val="0014094F"/>
    <w:rsid w:val="001469E5"/>
    <w:rsid w:val="0015351B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163F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D5D1D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A7F47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B568B"/>
    <w:rsid w:val="00BD1254"/>
    <w:rsid w:val="00BD3804"/>
    <w:rsid w:val="00BD6569"/>
    <w:rsid w:val="00BF29D5"/>
    <w:rsid w:val="00BF53CA"/>
    <w:rsid w:val="00C02422"/>
    <w:rsid w:val="00C14C48"/>
    <w:rsid w:val="00C249D8"/>
    <w:rsid w:val="00C525A1"/>
    <w:rsid w:val="00CB0B82"/>
    <w:rsid w:val="00CB25B1"/>
    <w:rsid w:val="00CB5BEE"/>
    <w:rsid w:val="00CD2133"/>
    <w:rsid w:val="00CD24E9"/>
    <w:rsid w:val="00CD30CC"/>
    <w:rsid w:val="00CF1C83"/>
    <w:rsid w:val="00CF23C5"/>
    <w:rsid w:val="00CF5454"/>
    <w:rsid w:val="00D30389"/>
    <w:rsid w:val="00D37E01"/>
    <w:rsid w:val="00D639FE"/>
    <w:rsid w:val="00D745D7"/>
    <w:rsid w:val="00D7532E"/>
    <w:rsid w:val="00D84597"/>
    <w:rsid w:val="00DA6442"/>
    <w:rsid w:val="00DD5E02"/>
    <w:rsid w:val="00DD65B4"/>
    <w:rsid w:val="00DF0ED9"/>
    <w:rsid w:val="00E34CCF"/>
    <w:rsid w:val="00E755C1"/>
    <w:rsid w:val="00EB6A7A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no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gp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lno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g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g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5</cp:revision>
  <cp:lastPrinted>2021-12-06T09:11:00Z</cp:lastPrinted>
  <dcterms:created xsi:type="dcterms:W3CDTF">2022-05-17T16:13:00Z</dcterms:created>
  <dcterms:modified xsi:type="dcterms:W3CDTF">2022-05-18T08:33:00Z</dcterms:modified>
</cp:coreProperties>
</file>